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0B976" w14:textId="1B696F28" w:rsid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36DA21B5" w14:textId="77777777" w:rsidR="00E6396B" w:rsidRPr="004A727F" w:rsidRDefault="00E6396B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96FAC6" w14:textId="77777777" w:rsidR="00BD3D66" w:rsidRDefault="00D92319" w:rsidP="00BD3D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98916009"/>
      <w:bookmarkStart w:id="1" w:name="_Hlk98916443"/>
      <w:r w:rsidR="00BD3D66" w:rsidRPr="00FD60D3">
        <w:rPr>
          <w:rFonts w:ascii="Arial" w:hAnsi="Arial" w:cs="Arial"/>
          <w:b/>
          <w:sz w:val="22"/>
          <w:szCs w:val="22"/>
        </w:rPr>
        <w:t xml:space="preserve">CONVOCATORIA PARA EL ACCESO A INCENTIVOS PARA EL FORTALECIMIENTO DE </w:t>
      </w:r>
      <w:r w:rsidR="00BD3D66" w:rsidRPr="00FD60D3">
        <w:rPr>
          <w:rFonts w:ascii="Arial" w:hAnsi="Arial" w:cs="Arial"/>
          <w:b/>
          <w:bCs/>
          <w:sz w:val="22"/>
          <w:szCs w:val="22"/>
        </w:rPr>
        <w:t>MEDIOS DE COMUNI</w:t>
      </w:r>
      <w:r w:rsidR="00BD3D66">
        <w:rPr>
          <w:rFonts w:ascii="Arial" w:hAnsi="Arial" w:cs="Arial"/>
          <w:b/>
          <w:bCs/>
          <w:sz w:val="22"/>
          <w:szCs w:val="22"/>
        </w:rPr>
        <w:t>C</w:t>
      </w:r>
      <w:r w:rsidR="00BD3D66" w:rsidRPr="00FD60D3">
        <w:rPr>
          <w:rFonts w:ascii="Arial" w:hAnsi="Arial" w:cs="Arial"/>
          <w:b/>
          <w:bCs/>
          <w:sz w:val="22"/>
          <w:szCs w:val="22"/>
        </w:rPr>
        <w:t>ACIÓN COMUNITARIA 2022</w:t>
      </w:r>
    </w:p>
    <w:p w14:paraId="056C00DA" w14:textId="0F1F5812" w:rsidR="00E6396B" w:rsidRDefault="00BD3D66" w:rsidP="00BD3D6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98851642"/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bookmarkEnd w:id="2"/>
    </w:p>
    <w:bookmarkEnd w:id="1"/>
    <w:p w14:paraId="5970A542" w14:textId="77777777" w:rsidR="009E159E" w:rsidRPr="00FD60D3" w:rsidRDefault="009E159E" w:rsidP="009E159E">
      <w:pPr>
        <w:rPr>
          <w:rFonts w:ascii="Arial" w:hAnsi="Arial" w:cs="Arial"/>
          <w:b/>
          <w:bCs/>
          <w:sz w:val="22"/>
          <w:szCs w:val="22"/>
        </w:rPr>
      </w:pPr>
    </w:p>
    <w:p w14:paraId="7D716393" w14:textId="7777777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3" w:name="_Hlk41408249"/>
    </w:p>
    <w:p w14:paraId="5E63C51B" w14:textId="745B22CD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BD3D66">
        <w:rPr>
          <w:rFonts w:ascii="Arial" w:hAnsi="Arial" w:cs="Arial"/>
          <w:sz w:val="22"/>
          <w:szCs w:val="22"/>
        </w:rPr>
        <w:t>l Medio de Comunicación Comunitaria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393A94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DE </w:t>
      </w:r>
      <w:r w:rsidR="003058F3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LA ORGANIZACIÓN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B96185">
        <w:rPr>
          <w:rFonts w:ascii="Arial" w:hAnsi="Arial" w:cs="Arial"/>
          <w:sz w:val="22"/>
          <w:szCs w:val="22"/>
        </w:rPr>
        <w:t xml:space="preserve">l media </w:t>
      </w:r>
      <w:bookmarkStart w:id="4" w:name="_GoBack"/>
      <w:bookmarkEnd w:id="4"/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004A727F">
        <w:rPr>
          <w:rFonts w:ascii="Arial" w:hAnsi="Arial" w:cs="Arial"/>
          <w:bCs/>
          <w:sz w:val="22"/>
          <w:szCs w:val="22"/>
        </w:rPr>
        <w:t>para el acceso a incentivos para fortalecimiento de</w:t>
      </w:r>
      <w:r w:rsidR="00D47DDA" w:rsidRPr="004A727F">
        <w:rPr>
          <w:rFonts w:ascii="Arial" w:hAnsi="Arial" w:cs="Arial"/>
          <w:bCs/>
          <w:sz w:val="22"/>
          <w:szCs w:val="22"/>
        </w:rPr>
        <w:t xml:space="preserve"> </w:t>
      </w:r>
      <w:r w:rsidR="00BD3D66">
        <w:rPr>
          <w:rFonts w:ascii="Arial" w:hAnsi="Arial" w:cs="Arial"/>
          <w:bCs/>
          <w:sz w:val="22"/>
          <w:szCs w:val="22"/>
        </w:rPr>
        <w:t>medios de comunicación comunitaria</w:t>
      </w:r>
      <w:r w:rsidR="000315C2">
        <w:rPr>
          <w:rFonts w:ascii="Arial" w:hAnsi="Arial" w:cs="Arial"/>
          <w:bCs/>
          <w:sz w:val="22"/>
          <w:szCs w:val="22"/>
        </w:rPr>
        <w:t>,</w:t>
      </w:r>
      <w:r w:rsidRPr="004A727F">
        <w:rPr>
          <w:rFonts w:ascii="Arial" w:hAnsi="Arial" w:cs="Arial"/>
          <w:sz w:val="22"/>
          <w:szCs w:val="22"/>
        </w:rPr>
        <w:t xml:space="preserve"> además manifiesto que toda la información entregada es verídica y autorizo al IDPAC 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3"/>
    <w:p w14:paraId="33DC5B28" w14:textId="20468E5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5C7DCE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 social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3EEC1B42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</w:t>
      </w:r>
      <w:r w:rsidR="00BD3D66">
        <w:rPr>
          <w:rFonts w:ascii="Arial" w:hAnsi="Arial" w:cs="Arial"/>
          <w:sz w:val="22"/>
          <w:szCs w:val="22"/>
        </w:rPr>
        <w:t>el medio de comunicación comunitaria</w:t>
      </w:r>
      <w:r w:rsidR="00604AE3"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 xml:space="preserve">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3B87D008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>del año 202</w:t>
      </w:r>
      <w:r w:rsidR="0063449F">
        <w:rPr>
          <w:rFonts w:ascii="Arial" w:hAnsi="Arial" w:cs="Arial"/>
          <w:sz w:val="22"/>
          <w:szCs w:val="22"/>
        </w:rPr>
        <w:t>2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13EC3" w14:textId="77777777" w:rsidR="00C070DC" w:rsidRDefault="00C070DC" w:rsidP="001244A3">
      <w:r>
        <w:separator/>
      </w:r>
    </w:p>
  </w:endnote>
  <w:endnote w:type="continuationSeparator" w:id="0">
    <w:p w14:paraId="60B0D238" w14:textId="77777777" w:rsidR="00C070DC" w:rsidRDefault="00C070DC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C070DC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2F187" w14:textId="77777777" w:rsidR="00C070DC" w:rsidRDefault="00C070DC" w:rsidP="001244A3">
      <w:r>
        <w:separator/>
      </w:r>
    </w:p>
  </w:footnote>
  <w:footnote w:type="continuationSeparator" w:id="0">
    <w:p w14:paraId="7CA3EFCE" w14:textId="77777777" w:rsidR="00C070DC" w:rsidRDefault="00C070DC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30800"/>
    <w:rsid w:val="000315C2"/>
    <w:rsid w:val="0006458E"/>
    <w:rsid w:val="000924DF"/>
    <w:rsid w:val="000D0F70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1275D"/>
    <w:rsid w:val="00472403"/>
    <w:rsid w:val="004A727F"/>
    <w:rsid w:val="004B335B"/>
    <w:rsid w:val="004E50D0"/>
    <w:rsid w:val="00527524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C7191"/>
    <w:rsid w:val="006D392F"/>
    <w:rsid w:val="006E7E9C"/>
    <w:rsid w:val="0071728C"/>
    <w:rsid w:val="007611C7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96185"/>
    <w:rsid w:val="00BD3D66"/>
    <w:rsid w:val="00BD72E8"/>
    <w:rsid w:val="00BF1FC8"/>
    <w:rsid w:val="00C070DC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D56E7"/>
    <w:rsid w:val="00D1186E"/>
    <w:rsid w:val="00D47DDA"/>
    <w:rsid w:val="00D63335"/>
    <w:rsid w:val="00D853C1"/>
    <w:rsid w:val="00D867E0"/>
    <w:rsid w:val="00D92319"/>
    <w:rsid w:val="00DA43E3"/>
    <w:rsid w:val="00DC6403"/>
    <w:rsid w:val="00E059AA"/>
    <w:rsid w:val="00E15F93"/>
    <w:rsid w:val="00E20A69"/>
    <w:rsid w:val="00E21D5A"/>
    <w:rsid w:val="00E229D1"/>
    <w:rsid w:val="00E34F34"/>
    <w:rsid w:val="00E53FFE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E230C4-D23C-4663-81D2-0D519A6B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3</cp:revision>
  <cp:lastPrinted>2020-01-07T15:36:00Z</cp:lastPrinted>
  <dcterms:created xsi:type="dcterms:W3CDTF">2022-03-31T17:19:00Z</dcterms:created>
  <dcterms:modified xsi:type="dcterms:W3CDTF">2022-03-31T17:26:00Z</dcterms:modified>
</cp:coreProperties>
</file>