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B7D3" w14:textId="558E8EB3" w:rsidR="00841EAA" w:rsidRPr="001651F6" w:rsidRDefault="00C86559" w:rsidP="001651F6">
      <w:pPr>
        <w:spacing w:line="240" w:lineRule="auto"/>
        <w:contextualSpacing/>
        <w:jc w:val="both"/>
        <w:rPr>
          <w:rFonts w:ascii="Arial" w:hAnsi="Arial" w:cs="Arial"/>
          <w:sz w:val="24"/>
          <w:szCs w:val="24"/>
        </w:rPr>
      </w:pPr>
      <w:r w:rsidRPr="001651F6">
        <w:rPr>
          <w:rFonts w:ascii="Arial" w:hAnsi="Arial" w:cs="Arial"/>
          <w:noProof/>
          <w:sz w:val="24"/>
          <w:szCs w:val="24"/>
          <w:lang w:eastAsia="es-CO"/>
        </w:rPr>
        <mc:AlternateContent>
          <mc:Choice Requires="wps">
            <w:drawing>
              <wp:anchor distT="45720" distB="45720" distL="114300" distR="114300" simplePos="0" relativeHeight="251658240" behindDoc="0" locked="0" layoutInCell="1" allowOverlap="1" wp14:anchorId="590542DD" wp14:editId="5A890938">
                <wp:simplePos x="0" y="0"/>
                <wp:positionH relativeFrom="column">
                  <wp:posOffset>1148715</wp:posOffset>
                </wp:positionH>
                <wp:positionV relativeFrom="paragraph">
                  <wp:posOffset>5853430</wp:posOffset>
                </wp:positionV>
                <wp:extent cx="3448050" cy="19145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914525"/>
                        </a:xfrm>
                        <a:prstGeom prst="rect">
                          <a:avLst/>
                        </a:prstGeom>
                        <a:noFill/>
                        <a:ln w="9525">
                          <a:noFill/>
                          <a:miter lim="800000"/>
                          <a:headEnd/>
                          <a:tailEnd/>
                        </a:ln>
                      </wps:spPr>
                      <wps:txbx>
                        <w:txbxContent>
                          <w:p w14:paraId="2086EC66" w14:textId="71BA43FF" w:rsidR="00C86559" w:rsidRPr="0052400A" w:rsidRDefault="001651F6" w:rsidP="00C86559">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ESTRATEGIA DE PARTICIPACIÓN CIUDADANA </w:t>
                            </w:r>
                          </w:p>
                          <w:p w14:paraId="36C21CC4" w14:textId="77777777" w:rsidR="00C86559" w:rsidRDefault="00C86559" w:rsidP="00C86559">
                            <w:pPr>
                              <w:jc w:val="cente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6F1309D5" w14:textId="27C1DCF1" w:rsidR="00C86559" w:rsidRPr="0052400A" w:rsidRDefault="001651F6" w:rsidP="00C86559">
                            <w:pPr>
                              <w:jc w:val="center"/>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pPr>
                            <w:r>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VIGENCIA 2022</w:t>
                            </w:r>
                          </w:p>
                          <w:p w14:paraId="1F6C3BC6" w14:textId="163DD587" w:rsid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5D35512A" w14:textId="77777777" w:rsidR="00C86559" w:rsidRP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0542DD" id="_x0000_t202" coordsize="21600,21600" o:spt="202" path="m,l,21600r21600,l21600,xe">
                <v:stroke joinstyle="miter"/>
                <v:path gradientshapeok="t" o:connecttype="rect"/>
              </v:shapetype>
              <v:shape id="Cuadro de texto 2" o:spid="_x0000_s1026" type="#_x0000_t202" style="position:absolute;left:0;text-align:left;margin-left:90.45pt;margin-top:460.9pt;width:271.5pt;height:1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499gEAANADAAAOAAAAZHJzL2Uyb0RvYy54bWysU8tu2zAQvBfoPxC815Jdu3UEy0GaNEWB&#10;9AEk/QCaoiyiJJdd0pbcr8+SchwjuRXVgeBqydmd2eHqcrCG7RUGDa7m00nJmXISGu22Nf/1cPtu&#10;yVmIwjXCgFM1P6jAL9dv36x6X6kZdGAahYxAXKh6X/MuRl8VRZCdsiJMwCtHyRbQikghbosGRU/o&#10;1hSzsvxQ9ICNR5AqBPp7Myb5OuO3rZLxR9sGFZmpOfUW84p53aS1WK9EtUXhOy2PbYh/6MIK7ajo&#10;CepGRMF2qF9BWS0RArRxIsEW0LZaqsyB2EzLF2zuO+FV5kLiBH+SKfw/WPl9f+9/IovDJxhogJlE&#10;8Hcgfwfm4LoTbquuEKHvlGio8DRJVvQ+VMerSepQhQSy6b9BQ0MWuwgZaGjRJlWIJyN0GsDhJLoa&#10;IpP08/18viwXlJKUm15M54vZItcQ1dN1jyF+UWBZ2tQcaaoZXuzvQkztiOrpSKrm4FYbkydrHOtr&#10;fpEgX2SsjmQ8o23Nl2X6Risklp9dky9Hoc24pwLGHWknpiPnOGwGOpjob6A5kAAIo8HoQdCmA/zL&#10;WU/mqnn4sxOoODNfHYlILOfJjTmYLz7OKMDzzOY8I5wkqJrLiJyNwXXMHh45XZHcrc5CPPdy7JZs&#10;k/U5Wjz58jzOp54f4voRAAD//wMAUEsDBBQABgAIAAAAIQDP3ROy4AAAAAwBAAAPAAAAZHJzL2Rv&#10;d25yZXYueG1sTI/NTsMwEITvSLyDtUhcEHXqSP0JcSqEVAlVcKDwAJvYjaPG6yh20/D2LCc4zs5o&#10;9ptyN/teTHaMXSANy0UGwlITTEethq/P/eMGRExIBvtAVsO3jbCrbm9KLEy40oedjqkVXEKxQA0u&#10;paGQMjbOeoyLMFhi7xRGj4nl2Eoz4pXLfS9Vlq2kx474g8PBvjjbnI8Xr+HBDdn72+m13ptV486H&#10;iGs/HbS+v5ufn0AkO6e/MPziMzpUzFSHC5koetabbMtRDVu15A2cWKucLzVbSuU5yKqU/0dUPwAA&#10;AP//AwBQSwECLQAUAAYACAAAACEAtoM4kv4AAADhAQAAEwAAAAAAAAAAAAAAAAAAAAAAW0NvbnRl&#10;bnRfVHlwZXNdLnhtbFBLAQItABQABgAIAAAAIQA4/SH/1gAAAJQBAAALAAAAAAAAAAAAAAAAAC8B&#10;AABfcmVscy8ucmVsc1BLAQItABQABgAIAAAAIQA7Wh499gEAANADAAAOAAAAAAAAAAAAAAAAAC4C&#10;AABkcnMvZTJvRG9jLnhtbFBLAQItABQABgAIAAAAIQDP3ROy4AAAAAwBAAAPAAAAAAAAAAAAAAAA&#10;AFAEAABkcnMvZG93bnJldi54bWxQSwUGAAAAAAQABADzAAAAXQUAAAAA&#10;" filled="f" stroked="f">
                <v:textbox>
                  <w:txbxContent>
                    <w:p w14:paraId="2086EC66" w14:textId="71BA43FF" w:rsidR="00C86559" w:rsidRPr="0052400A" w:rsidRDefault="001651F6" w:rsidP="00C86559">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ESTRATEGIA DE PARTICIPACIÓN CIUDADANA </w:t>
                      </w:r>
                    </w:p>
                    <w:p w14:paraId="36C21CC4" w14:textId="77777777" w:rsidR="00C86559" w:rsidRDefault="00C86559" w:rsidP="00C86559">
                      <w:pPr>
                        <w:jc w:val="cente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6F1309D5" w14:textId="27C1DCF1" w:rsidR="00C86559" w:rsidRPr="0052400A" w:rsidRDefault="001651F6" w:rsidP="00C86559">
                      <w:pPr>
                        <w:jc w:val="center"/>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pPr>
                      <w:r>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VIGENCIA 2022</w:t>
                      </w:r>
                    </w:p>
                    <w:p w14:paraId="1F6C3BC6" w14:textId="163DD587" w:rsid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5D35512A" w14:textId="77777777" w:rsidR="00C86559" w:rsidRP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txbxContent>
                </v:textbox>
                <w10:wrap type="square"/>
              </v:shape>
            </w:pict>
          </mc:Fallback>
        </mc:AlternateContent>
      </w:r>
      <w:r w:rsidRPr="001651F6">
        <w:rPr>
          <w:rFonts w:ascii="Arial" w:hAnsi="Arial" w:cs="Arial"/>
          <w:noProof/>
          <w:sz w:val="24"/>
          <w:szCs w:val="24"/>
          <w:lang w:eastAsia="es-CO"/>
        </w:rPr>
        <w:drawing>
          <wp:anchor distT="0" distB="0" distL="114300" distR="114300" simplePos="0" relativeHeight="251656192" behindDoc="0" locked="0" layoutInCell="1" allowOverlap="1" wp14:anchorId="0EAEE756" wp14:editId="375CF27F">
            <wp:simplePos x="0" y="0"/>
            <wp:positionH relativeFrom="column">
              <wp:posOffset>-1089661</wp:posOffset>
            </wp:positionH>
            <wp:positionV relativeFrom="paragraph">
              <wp:posOffset>-918846</wp:posOffset>
            </wp:positionV>
            <wp:extent cx="7800975" cy="1010099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8276" cy="10110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EAA" w:rsidRPr="001651F6">
        <w:rPr>
          <w:rFonts w:ascii="Arial" w:hAnsi="Arial" w:cs="Arial"/>
          <w:sz w:val="24"/>
          <w:szCs w:val="24"/>
        </w:rPr>
        <w:br w:type="page"/>
      </w:r>
    </w:p>
    <w:p w14:paraId="458A9C04" w14:textId="71901FD0" w:rsidR="00322A38" w:rsidRPr="00322A38" w:rsidRDefault="004701AB" w:rsidP="00322A38">
      <w:pPr>
        <w:pStyle w:val="TtuloTDC"/>
        <w:spacing w:line="240" w:lineRule="auto"/>
        <w:contextualSpacing/>
        <w:jc w:val="center"/>
        <w:rPr>
          <w:rFonts w:ascii="Arial" w:hAnsi="Arial" w:cs="Arial"/>
          <w:color w:val="C00000"/>
          <w:sz w:val="24"/>
          <w:szCs w:val="24"/>
        </w:rPr>
      </w:pPr>
      <w:r w:rsidRPr="00322A38">
        <w:rPr>
          <w:rFonts w:ascii="Arial" w:hAnsi="Arial" w:cs="Arial"/>
          <w:color w:val="C00000"/>
          <w:sz w:val="24"/>
          <w:szCs w:val="24"/>
        </w:rPr>
        <w:lastRenderedPageBreak/>
        <w:t>TABLA DE CONTENIDO</w:t>
      </w:r>
    </w:p>
    <w:sdt>
      <w:sdtPr>
        <w:rPr>
          <w:rFonts w:asciiTheme="minorHAnsi" w:eastAsiaTheme="minorHAnsi" w:hAnsiTheme="minorHAnsi" w:cs="Arial"/>
          <w:b w:val="0"/>
          <w:color w:val="auto"/>
          <w:sz w:val="24"/>
          <w:szCs w:val="24"/>
          <w:lang w:val="es-ES"/>
        </w:rPr>
        <w:id w:val="-116148080"/>
        <w:docPartObj>
          <w:docPartGallery w:val="Table of Contents"/>
          <w:docPartUnique/>
        </w:docPartObj>
      </w:sdtPr>
      <w:sdtEndPr>
        <w:rPr>
          <w:bCs/>
          <w:sz w:val="22"/>
          <w:szCs w:val="22"/>
        </w:rPr>
      </w:sdtEndPr>
      <w:sdtContent>
        <w:p w14:paraId="0544CC52" w14:textId="6A89DA5A" w:rsidR="004701AB" w:rsidRPr="001651F6" w:rsidRDefault="004701AB" w:rsidP="008563BC">
          <w:pPr>
            <w:pStyle w:val="Ttulo1"/>
            <w:spacing w:before="0" w:line="240" w:lineRule="auto"/>
            <w:contextualSpacing/>
            <w:jc w:val="both"/>
            <w:rPr>
              <w:rFonts w:cs="Arial"/>
              <w:sz w:val="24"/>
              <w:szCs w:val="24"/>
            </w:rPr>
          </w:pPr>
        </w:p>
        <w:p w14:paraId="1C4465AA" w14:textId="7F2DFAED" w:rsidR="00322A38" w:rsidRPr="005C5C41" w:rsidRDefault="004701AB">
          <w:pPr>
            <w:pStyle w:val="TDC1"/>
            <w:tabs>
              <w:tab w:val="right" w:leader="dot" w:pos="8828"/>
            </w:tabs>
            <w:rPr>
              <w:rFonts w:eastAsiaTheme="minorEastAsia"/>
              <w:noProof/>
              <w:lang w:eastAsia="es-CO"/>
            </w:rPr>
          </w:pPr>
          <w:r w:rsidRPr="005C5C41">
            <w:rPr>
              <w:rFonts w:ascii="Arial" w:hAnsi="Arial" w:cs="Arial"/>
            </w:rPr>
            <w:fldChar w:fldCharType="begin"/>
          </w:r>
          <w:r w:rsidRPr="005C5C41">
            <w:rPr>
              <w:rFonts w:ascii="Arial" w:hAnsi="Arial" w:cs="Arial"/>
            </w:rPr>
            <w:instrText xml:space="preserve"> TOC \o "1-3" \h \z \u </w:instrText>
          </w:r>
          <w:r w:rsidRPr="005C5C41">
            <w:rPr>
              <w:rFonts w:ascii="Arial" w:hAnsi="Arial" w:cs="Arial"/>
            </w:rPr>
            <w:fldChar w:fldCharType="separate"/>
          </w:r>
          <w:hyperlink w:anchor="_Toc117867861" w:history="1">
            <w:r w:rsidR="00322A38" w:rsidRPr="005C5C41">
              <w:rPr>
                <w:rStyle w:val="Hipervnculo"/>
                <w:rFonts w:cs="Arial"/>
                <w:noProof/>
              </w:rPr>
              <w:t>ESTRATEGIA DE PARTICIPACIÓN CIUDADANA</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_Toc117867861 \h </w:instrText>
            </w:r>
            <w:r w:rsidR="00322A38" w:rsidRPr="005C5C41">
              <w:rPr>
                <w:noProof/>
                <w:webHidden/>
              </w:rPr>
            </w:r>
            <w:r w:rsidR="00322A38" w:rsidRPr="005C5C41">
              <w:rPr>
                <w:noProof/>
                <w:webHidden/>
              </w:rPr>
              <w:fldChar w:fldCharType="separate"/>
            </w:r>
            <w:r w:rsidR="00322A38" w:rsidRPr="005C5C41">
              <w:rPr>
                <w:noProof/>
                <w:webHidden/>
              </w:rPr>
              <w:t>2</w:t>
            </w:r>
            <w:r w:rsidR="00322A38" w:rsidRPr="005C5C41">
              <w:rPr>
                <w:noProof/>
                <w:webHidden/>
              </w:rPr>
              <w:fldChar w:fldCharType="end"/>
            </w:r>
          </w:hyperlink>
        </w:p>
        <w:p w14:paraId="06FCD95E" w14:textId="147F436D" w:rsidR="00322A38" w:rsidRPr="005C5C41" w:rsidRDefault="00000000">
          <w:pPr>
            <w:pStyle w:val="TDC2"/>
            <w:tabs>
              <w:tab w:val="right" w:leader="dot" w:pos="8828"/>
            </w:tabs>
            <w:rPr>
              <w:rFonts w:eastAsiaTheme="minorEastAsia"/>
              <w:noProof/>
              <w:lang w:eastAsia="es-CO"/>
            </w:rPr>
          </w:pPr>
          <w:hyperlink w:anchor="_Toc117867862" w:history="1">
            <w:r w:rsidR="00322A38" w:rsidRPr="005C5C41">
              <w:rPr>
                <w:rStyle w:val="Hipervnculo"/>
                <w:rFonts w:ascii="Arial" w:hAnsi="Arial" w:cs="Arial"/>
                <w:b/>
                <w:bCs/>
                <w:noProof/>
                <w:lang w:val="es-MX"/>
              </w:rPr>
              <w:t>Presentación</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_Toc117867862 \h </w:instrText>
            </w:r>
            <w:r w:rsidR="00322A38" w:rsidRPr="005C5C41">
              <w:rPr>
                <w:noProof/>
                <w:webHidden/>
              </w:rPr>
            </w:r>
            <w:r w:rsidR="00322A38" w:rsidRPr="005C5C41">
              <w:rPr>
                <w:noProof/>
                <w:webHidden/>
              </w:rPr>
              <w:fldChar w:fldCharType="separate"/>
            </w:r>
            <w:r w:rsidR="00322A38" w:rsidRPr="005C5C41">
              <w:rPr>
                <w:noProof/>
                <w:webHidden/>
              </w:rPr>
              <w:t>2</w:t>
            </w:r>
            <w:r w:rsidR="00322A38" w:rsidRPr="005C5C41">
              <w:rPr>
                <w:noProof/>
                <w:webHidden/>
              </w:rPr>
              <w:fldChar w:fldCharType="end"/>
            </w:r>
          </w:hyperlink>
        </w:p>
        <w:p w14:paraId="2D2B9DE0" w14:textId="0F7B1630" w:rsidR="00322A38" w:rsidRPr="005C5C41" w:rsidRDefault="00000000">
          <w:pPr>
            <w:pStyle w:val="TDC2"/>
            <w:tabs>
              <w:tab w:val="left" w:pos="660"/>
              <w:tab w:val="right" w:leader="dot" w:pos="8828"/>
            </w:tabs>
            <w:rPr>
              <w:rFonts w:eastAsiaTheme="minorEastAsia"/>
              <w:noProof/>
              <w:lang w:eastAsia="es-CO"/>
            </w:rPr>
          </w:pPr>
          <w:hyperlink w:anchor="_Toc117867863" w:history="1">
            <w:r w:rsidR="00322A38" w:rsidRPr="005C5C41">
              <w:rPr>
                <w:rStyle w:val="Hipervnculo"/>
                <w:rFonts w:ascii="Arial" w:hAnsi="Arial" w:cs="Arial"/>
                <w:b/>
                <w:bCs/>
                <w:noProof/>
                <w:lang w:val="es-MX"/>
              </w:rPr>
              <w:t>1.</w:t>
            </w:r>
            <w:r w:rsidR="00322A38" w:rsidRPr="005C5C41">
              <w:rPr>
                <w:rFonts w:eastAsiaTheme="minorEastAsia"/>
                <w:noProof/>
                <w:lang w:eastAsia="es-CO"/>
              </w:rPr>
              <w:tab/>
            </w:r>
            <w:r w:rsidR="00322A38" w:rsidRPr="005C5C41">
              <w:rPr>
                <w:rStyle w:val="Hipervnculo"/>
                <w:rFonts w:ascii="Arial" w:hAnsi="Arial" w:cs="Arial"/>
                <w:b/>
                <w:bCs/>
                <w:noProof/>
                <w:lang w:val="es-MX"/>
              </w:rPr>
              <w:t>Objetivos</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_Toc117867863 \h </w:instrText>
            </w:r>
            <w:r w:rsidR="00322A38" w:rsidRPr="005C5C41">
              <w:rPr>
                <w:noProof/>
                <w:webHidden/>
              </w:rPr>
            </w:r>
            <w:r w:rsidR="00322A38" w:rsidRPr="005C5C41">
              <w:rPr>
                <w:noProof/>
                <w:webHidden/>
              </w:rPr>
              <w:fldChar w:fldCharType="separate"/>
            </w:r>
            <w:r w:rsidR="00322A38" w:rsidRPr="005C5C41">
              <w:rPr>
                <w:noProof/>
                <w:webHidden/>
              </w:rPr>
              <w:t>4</w:t>
            </w:r>
            <w:r w:rsidR="00322A38" w:rsidRPr="005C5C41">
              <w:rPr>
                <w:noProof/>
                <w:webHidden/>
              </w:rPr>
              <w:fldChar w:fldCharType="end"/>
            </w:r>
          </w:hyperlink>
        </w:p>
        <w:p w14:paraId="7D547316" w14:textId="06156C4A" w:rsidR="00322A38" w:rsidRPr="005C5C41" w:rsidRDefault="00000000">
          <w:pPr>
            <w:pStyle w:val="TDC3"/>
            <w:tabs>
              <w:tab w:val="left" w:pos="1100"/>
              <w:tab w:val="right" w:leader="dot" w:pos="8828"/>
            </w:tabs>
            <w:rPr>
              <w:rFonts w:eastAsiaTheme="minorEastAsia"/>
              <w:noProof/>
              <w:lang w:eastAsia="es-CO"/>
            </w:rPr>
          </w:pPr>
          <w:hyperlink w:anchor="_Toc117867864" w:history="1">
            <w:r w:rsidR="00322A38" w:rsidRPr="005C5C41">
              <w:rPr>
                <w:rStyle w:val="Hipervnculo"/>
                <w:rFonts w:ascii="Arial" w:hAnsi="Arial" w:cs="Arial"/>
                <w:b/>
                <w:bCs/>
                <w:noProof/>
                <w:lang w:val="es-MX"/>
              </w:rPr>
              <w:t>1.1.</w:t>
            </w:r>
            <w:r w:rsidR="00322A38" w:rsidRPr="005C5C41">
              <w:rPr>
                <w:rFonts w:eastAsiaTheme="minorEastAsia"/>
                <w:noProof/>
                <w:lang w:eastAsia="es-CO"/>
              </w:rPr>
              <w:tab/>
            </w:r>
            <w:r w:rsidR="00322A38" w:rsidRPr="005C5C41">
              <w:rPr>
                <w:rStyle w:val="Hipervnculo"/>
                <w:rFonts w:ascii="Arial" w:hAnsi="Arial" w:cs="Arial"/>
                <w:b/>
                <w:bCs/>
                <w:noProof/>
                <w:lang w:val="es-MX"/>
              </w:rPr>
              <w:t>Objetivo general</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_Toc117867864 \h </w:instrText>
            </w:r>
            <w:r w:rsidR="00322A38" w:rsidRPr="005C5C41">
              <w:rPr>
                <w:noProof/>
                <w:webHidden/>
              </w:rPr>
            </w:r>
            <w:r w:rsidR="00322A38" w:rsidRPr="005C5C41">
              <w:rPr>
                <w:noProof/>
                <w:webHidden/>
              </w:rPr>
              <w:fldChar w:fldCharType="separate"/>
            </w:r>
            <w:r w:rsidR="00322A38" w:rsidRPr="005C5C41">
              <w:rPr>
                <w:noProof/>
                <w:webHidden/>
              </w:rPr>
              <w:t>4</w:t>
            </w:r>
            <w:r w:rsidR="00322A38" w:rsidRPr="005C5C41">
              <w:rPr>
                <w:noProof/>
                <w:webHidden/>
              </w:rPr>
              <w:fldChar w:fldCharType="end"/>
            </w:r>
          </w:hyperlink>
        </w:p>
        <w:p w14:paraId="2BD01598" w14:textId="18665ED0" w:rsidR="00322A38" w:rsidRPr="005C5C41" w:rsidRDefault="00000000">
          <w:pPr>
            <w:pStyle w:val="TDC3"/>
            <w:tabs>
              <w:tab w:val="left" w:pos="1100"/>
              <w:tab w:val="right" w:leader="dot" w:pos="8828"/>
            </w:tabs>
            <w:rPr>
              <w:rFonts w:eastAsiaTheme="minorEastAsia"/>
              <w:noProof/>
              <w:lang w:eastAsia="es-CO"/>
            </w:rPr>
          </w:pPr>
          <w:hyperlink w:anchor="_Toc117867865" w:history="1">
            <w:r w:rsidR="00322A38" w:rsidRPr="005C5C41">
              <w:rPr>
                <w:rStyle w:val="Hipervnculo"/>
                <w:rFonts w:ascii="Arial" w:hAnsi="Arial" w:cs="Arial"/>
                <w:b/>
                <w:bCs/>
                <w:noProof/>
                <w:lang w:val="es-MX"/>
              </w:rPr>
              <w:t>1.2.</w:t>
            </w:r>
            <w:r w:rsidR="00322A38" w:rsidRPr="005C5C41">
              <w:rPr>
                <w:rFonts w:eastAsiaTheme="minorEastAsia"/>
                <w:noProof/>
                <w:lang w:eastAsia="es-CO"/>
              </w:rPr>
              <w:tab/>
            </w:r>
            <w:r w:rsidR="00322A38" w:rsidRPr="005C5C41">
              <w:rPr>
                <w:rStyle w:val="Hipervnculo"/>
                <w:rFonts w:ascii="Arial" w:hAnsi="Arial" w:cs="Arial"/>
                <w:b/>
                <w:bCs/>
                <w:noProof/>
                <w:lang w:val="es-MX"/>
              </w:rPr>
              <w:t>Objetivos específicos</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_Toc117867865 \h </w:instrText>
            </w:r>
            <w:r w:rsidR="00322A38" w:rsidRPr="005C5C41">
              <w:rPr>
                <w:noProof/>
                <w:webHidden/>
              </w:rPr>
            </w:r>
            <w:r w:rsidR="00322A38" w:rsidRPr="005C5C41">
              <w:rPr>
                <w:noProof/>
                <w:webHidden/>
              </w:rPr>
              <w:fldChar w:fldCharType="separate"/>
            </w:r>
            <w:r w:rsidR="00322A38" w:rsidRPr="005C5C41">
              <w:rPr>
                <w:noProof/>
                <w:webHidden/>
              </w:rPr>
              <w:t>4</w:t>
            </w:r>
            <w:r w:rsidR="00322A38" w:rsidRPr="005C5C41">
              <w:rPr>
                <w:noProof/>
                <w:webHidden/>
              </w:rPr>
              <w:fldChar w:fldCharType="end"/>
            </w:r>
          </w:hyperlink>
        </w:p>
        <w:p w14:paraId="68D932C5" w14:textId="439D7F4F" w:rsidR="00322A38" w:rsidRPr="005C5C41" w:rsidRDefault="00000000">
          <w:pPr>
            <w:pStyle w:val="TDC2"/>
            <w:tabs>
              <w:tab w:val="left" w:pos="660"/>
              <w:tab w:val="right" w:leader="dot" w:pos="8828"/>
            </w:tabs>
            <w:rPr>
              <w:rFonts w:eastAsiaTheme="minorEastAsia"/>
              <w:noProof/>
              <w:lang w:eastAsia="es-CO"/>
            </w:rPr>
          </w:pPr>
          <w:hyperlink w:anchor="_Toc117867866" w:history="1">
            <w:r w:rsidR="00322A38" w:rsidRPr="005C5C41">
              <w:rPr>
                <w:rStyle w:val="Hipervnculo"/>
                <w:rFonts w:ascii="Arial" w:hAnsi="Arial" w:cs="Arial"/>
                <w:b/>
                <w:bCs/>
                <w:noProof/>
                <w:lang w:val="es-MX"/>
              </w:rPr>
              <w:t>2.</w:t>
            </w:r>
            <w:r w:rsidR="00322A38" w:rsidRPr="005C5C41">
              <w:rPr>
                <w:rFonts w:eastAsiaTheme="minorEastAsia"/>
                <w:noProof/>
                <w:lang w:eastAsia="es-CO"/>
              </w:rPr>
              <w:tab/>
            </w:r>
            <w:r w:rsidR="00322A38" w:rsidRPr="005C5C41">
              <w:rPr>
                <w:rStyle w:val="Hipervnculo"/>
                <w:rFonts w:ascii="Arial" w:hAnsi="Arial" w:cs="Arial"/>
                <w:b/>
                <w:bCs/>
                <w:noProof/>
                <w:lang w:val="es-MX"/>
              </w:rPr>
              <w:t>Líneas estratégicas</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_Toc117867866 \h </w:instrText>
            </w:r>
            <w:r w:rsidR="00322A38" w:rsidRPr="005C5C41">
              <w:rPr>
                <w:noProof/>
                <w:webHidden/>
              </w:rPr>
            </w:r>
            <w:r w:rsidR="00322A38" w:rsidRPr="005C5C41">
              <w:rPr>
                <w:noProof/>
                <w:webHidden/>
              </w:rPr>
              <w:fldChar w:fldCharType="separate"/>
            </w:r>
            <w:r w:rsidR="00322A38" w:rsidRPr="005C5C41">
              <w:rPr>
                <w:noProof/>
                <w:webHidden/>
              </w:rPr>
              <w:t>4</w:t>
            </w:r>
            <w:r w:rsidR="00322A38" w:rsidRPr="005C5C41">
              <w:rPr>
                <w:noProof/>
                <w:webHidden/>
              </w:rPr>
              <w:fldChar w:fldCharType="end"/>
            </w:r>
          </w:hyperlink>
        </w:p>
        <w:p w14:paraId="6F7DA580" w14:textId="09B81F2B" w:rsidR="00322A38" w:rsidRPr="005C5C41" w:rsidRDefault="00000000">
          <w:pPr>
            <w:pStyle w:val="TDC3"/>
            <w:tabs>
              <w:tab w:val="left" w:pos="1100"/>
              <w:tab w:val="right" w:leader="dot" w:pos="8828"/>
            </w:tabs>
            <w:rPr>
              <w:rFonts w:eastAsiaTheme="minorEastAsia"/>
              <w:noProof/>
              <w:lang w:eastAsia="es-CO"/>
            </w:rPr>
          </w:pPr>
          <w:hyperlink w:anchor="_Toc117867867" w:history="1">
            <w:r w:rsidR="00322A38" w:rsidRPr="005C5C41">
              <w:rPr>
                <w:rStyle w:val="Hipervnculo"/>
                <w:rFonts w:ascii="Arial" w:hAnsi="Arial" w:cs="Arial"/>
                <w:b/>
                <w:bCs/>
                <w:noProof/>
              </w:rPr>
              <w:t>2.1.</w:t>
            </w:r>
            <w:r w:rsidR="00322A38" w:rsidRPr="005C5C41">
              <w:rPr>
                <w:rFonts w:eastAsiaTheme="minorEastAsia"/>
                <w:noProof/>
                <w:lang w:eastAsia="es-CO"/>
              </w:rPr>
              <w:tab/>
            </w:r>
            <w:r w:rsidR="00322A38" w:rsidRPr="005C5C41">
              <w:rPr>
                <w:rStyle w:val="Hipervnculo"/>
                <w:rFonts w:ascii="Arial" w:hAnsi="Arial" w:cs="Arial"/>
                <w:b/>
                <w:bCs/>
                <w:noProof/>
              </w:rPr>
              <w:t>Transparencia y gerencia abierta</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_Toc117867867 \h </w:instrText>
            </w:r>
            <w:r w:rsidR="00322A38" w:rsidRPr="005C5C41">
              <w:rPr>
                <w:noProof/>
                <w:webHidden/>
              </w:rPr>
            </w:r>
            <w:r w:rsidR="00322A38" w:rsidRPr="005C5C41">
              <w:rPr>
                <w:noProof/>
                <w:webHidden/>
              </w:rPr>
              <w:fldChar w:fldCharType="separate"/>
            </w:r>
            <w:r w:rsidR="00322A38" w:rsidRPr="005C5C41">
              <w:rPr>
                <w:noProof/>
                <w:webHidden/>
              </w:rPr>
              <w:t>4</w:t>
            </w:r>
            <w:r w:rsidR="00322A38" w:rsidRPr="005C5C41">
              <w:rPr>
                <w:noProof/>
                <w:webHidden/>
              </w:rPr>
              <w:fldChar w:fldCharType="end"/>
            </w:r>
          </w:hyperlink>
        </w:p>
        <w:p w14:paraId="42431BF5" w14:textId="1A747FF8" w:rsidR="00322A38" w:rsidRPr="005C5C41" w:rsidRDefault="00000000">
          <w:pPr>
            <w:pStyle w:val="TDC3"/>
            <w:tabs>
              <w:tab w:val="left" w:pos="1100"/>
              <w:tab w:val="right" w:leader="dot" w:pos="8828"/>
            </w:tabs>
            <w:rPr>
              <w:rFonts w:eastAsiaTheme="minorEastAsia"/>
              <w:noProof/>
              <w:lang w:eastAsia="es-CO"/>
            </w:rPr>
          </w:pPr>
          <w:hyperlink w:anchor="_Toc117867868" w:history="1">
            <w:r w:rsidR="00322A38" w:rsidRPr="005C5C41">
              <w:rPr>
                <w:rStyle w:val="Hipervnculo"/>
                <w:rFonts w:ascii="Arial" w:hAnsi="Arial" w:cs="Arial"/>
                <w:b/>
                <w:bCs/>
                <w:noProof/>
              </w:rPr>
              <w:t>2.2.</w:t>
            </w:r>
            <w:r w:rsidR="00322A38" w:rsidRPr="005C5C41">
              <w:rPr>
                <w:rFonts w:eastAsiaTheme="minorEastAsia"/>
                <w:noProof/>
                <w:lang w:eastAsia="es-CO"/>
              </w:rPr>
              <w:tab/>
            </w:r>
            <w:r w:rsidR="00322A38" w:rsidRPr="005C5C41">
              <w:rPr>
                <w:rStyle w:val="Hipervnculo"/>
                <w:rFonts w:ascii="Arial" w:hAnsi="Arial" w:cs="Arial"/>
                <w:b/>
                <w:bCs/>
                <w:noProof/>
              </w:rPr>
              <w:t>Formación, ideación, co-creación e innovación</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_Toc117867868 \h </w:instrText>
            </w:r>
            <w:r w:rsidR="00322A38" w:rsidRPr="005C5C41">
              <w:rPr>
                <w:noProof/>
                <w:webHidden/>
              </w:rPr>
            </w:r>
            <w:r w:rsidR="00322A38" w:rsidRPr="005C5C41">
              <w:rPr>
                <w:noProof/>
                <w:webHidden/>
              </w:rPr>
              <w:fldChar w:fldCharType="separate"/>
            </w:r>
            <w:r w:rsidR="00322A38" w:rsidRPr="005C5C41">
              <w:rPr>
                <w:noProof/>
                <w:webHidden/>
              </w:rPr>
              <w:t>7</w:t>
            </w:r>
            <w:r w:rsidR="00322A38" w:rsidRPr="005C5C41">
              <w:rPr>
                <w:noProof/>
                <w:webHidden/>
              </w:rPr>
              <w:fldChar w:fldCharType="end"/>
            </w:r>
          </w:hyperlink>
        </w:p>
        <w:p w14:paraId="2394549B" w14:textId="27AB7B8E" w:rsidR="00322A38" w:rsidRPr="005C5C41" w:rsidRDefault="00000000">
          <w:pPr>
            <w:pStyle w:val="TDC3"/>
            <w:tabs>
              <w:tab w:val="left" w:pos="1100"/>
              <w:tab w:val="right" w:leader="dot" w:pos="8828"/>
            </w:tabs>
            <w:rPr>
              <w:rFonts w:eastAsiaTheme="minorEastAsia"/>
              <w:noProof/>
              <w:lang w:eastAsia="es-CO"/>
            </w:rPr>
          </w:pPr>
          <w:hyperlink w:anchor="_Toc117867869" w:history="1">
            <w:r w:rsidR="00322A38" w:rsidRPr="005C5C41">
              <w:rPr>
                <w:rStyle w:val="Hipervnculo"/>
                <w:rFonts w:ascii="Arial" w:hAnsi="Arial" w:cs="Arial"/>
                <w:b/>
                <w:bCs/>
                <w:noProof/>
              </w:rPr>
              <w:t>2.3.</w:t>
            </w:r>
            <w:r w:rsidR="00322A38" w:rsidRPr="005C5C41">
              <w:rPr>
                <w:rFonts w:eastAsiaTheme="minorEastAsia"/>
                <w:noProof/>
                <w:lang w:eastAsia="es-CO"/>
              </w:rPr>
              <w:tab/>
            </w:r>
            <w:r w:rsidR="00322A38" w:rsidRPr="005C5C41">
              <w:rPr>
                <w:rStyle w:val="Hipervnculo"/>
                <w:rFonts w:ascii="Arial" w:hAnsi="Arial" w:cs="Arial"/>
                <w:b/>
                <w:bCs/>
                <w:noProof/>
              </w:rPr>
              <w:t>Investigación, seguimiento y evaluación</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_Toc117867869 \h </w:instrText>
            </w:r>
            <w:r w:rsidR="00322A38" w:rsidRPr="005C5C41">
              <w:rPr>
                <w:noProof/>
                <w:webHidden/>
              </w:rPr>
            </w:r>
            <w:r w:rsidR="00322A38" w:rsidRPr="005C5C41">
              <w:rPr>
                <w:noProof/>
                <w:webHidden/>
              </w:rPr>
              <w:fldChar w:fldCharType="separate"/>
            </w:r>
            <w:r w:rsidR="00322A38" w:rsidRPr="005C5C41">
              <w:rPr>
                <w:noProof/>
                <w:webHidden/>
              </w:rPr>
              <w:t>9</w:t>
            </w:r>
            <w:r w:rsidR="00322A38" w:rsidRPr="005C5C41">
              <w:rPr>
                <w:noProof/>
                <w:webHidden/>
              </w:rPr>
              <w:fldChar w:fldCharType="end"/>
            </w:r>
          </w:hyperlink>
        </w:p>
        <w:p w14:paraId="0C7E868B" w14:textId="13AC14A2" w:rsidR="00322A38" w:rsidRPr="005C5C41" w:rsidRDefault="00000000">
          <w:pPr>
            <w:pStyle w:val="TDC2"/>
            <w:tabs>
              <w:tab w:val="left" w:pos="660"/>
              <w:tab w:val="right" w:leader="dot" w:pos="8828"/>
            </w:tabs>
            <w:rPr>
              <w:rFonts w:eastAsiaTheme="minorEastAsia"/>
              <w:noProof/>
              <w:lang w:eastAsia="es-CO"/>
            </w:rPr>
          </w:pPr>
          <w:hyperlink w:anchor="_Toc117867870" w:history="1">
            <w:r w:rsidR="00322A38" w:rsidRPr="005C5C41">
              <w:rPr>
                <w:rStyle w:val="Hipervnculo"/>
                <w:rFonts w:ascii="Arial" w:hAnsi="Arial" w:cs="Arial"/>
                <w:b/>
                <w:bCs/>
                <w:noProof/>
                <w:lang w:val="es-MX"/>
              </w:rPr>
              <w:t>3.</w:t>
            </w:r>
            <w:r w:rsidR="00322A38" w:rsidRPr="005C5C41">
              <w:rPr>
                <w:rFonts w:eastAsiaTheme="minorEastAsia"/>
                <w:noProof/>
                <w:lang w:eastAsia="es-CO"/>
              </w:rPr>
              <w:tab/>
            </w:r>
            <w:r w:rsidR="00322A38" w:rsidRPr="005C5C41">
              <w:rPr>
                <w:rStyle w:val="Hipervnculo"/>
                <w:rFonts w:ascii="Arial" w:hAnsi="Arial" w:cs="Arial"/>
                <w:b/>
                <w:bCs/>
                <w:noProof/>
                <w:lang w:val="es-MX"/>
              </w:rPr>
              <w:t>Canales de comunicación</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_Toc117867870 \h </w:instrText>
            </w:r>
            <w:r w:rsidR="00322A38" w:rsidRPr="005C5C41">
              <w:rPr>
                <w:noProof/>
                <w:webHidden/>
              </w:rPr>
            </w:r>
            <w:r w:rsidR="00322A38" w:rsidRPr="005C5C41">
              <w:rPr>
                <w:noProof/>
                <w:webHidden/>
              </w:rPr>
              <w:fldChar w:fldCharType="separate"/>
            </w:r>
            <w:r w:rsidR="00322A38" w:rsidRPr="005C5C41">
              <w:rPr>
                <w:noProof/>
                <w:webHidden/>
              </w:rPr>
              <w:t>9</w:t>
            </w:r>
            <w:r w:rsidR="00322A38" w:rsidRPr="005C5C41">
              <w:rPr>
                <w:noProof/>
                <w:webHidden/>
              </w:rPr>
              <w:fldChar w:fldCharType="end"/>
            </w:r>
          </w:hyperlink>
        </w:p>
        <w:p w14:paraId="6CFC39DE" w14:textId="0B0793E9" w:rsidR="00322A38" w:rsidRPr="005C5C41" w:rsidRDefault="00000000">
          <w:pPr>
            <w:pStyle w:val="TDC3"/>
            <w:tabs>
              <w:tab w:val="left" w:pos="1100"/>
              <w:tab w:val="right" w:leader="dot" w:pos="8828"/>
            </w:tabs>
            <w:rPr>
              <w:rFonts w:eastAsiaTheme="minorEastAsia"/>
              <w:noProof/>
              <w:lang w:eastAsia="es-CO"/>
            </w:rPr>
          </w:pPr>
          <w:hyperlink w:anchor="_Toc117867871" w:history="1">
            <w:r w:rsidR="00322A38" w:rsidRPr="005C5C41">
              <w:rPr>
                <w:rStyle w:val="Hipervnculo"/>
                <w:rFonts w:ascii="Arial" w:hAnsi="Arial" w:cs="Arial"/>
                <w:b/>
                <w:bCs/>
                <w:noProof/>
              </w:rPr>
              <w:t>3.1.</w:t>
            </w:r>
            <w:r w:rsidR="00322A38" w:rsidRPr="005C5C41">
              <w:rPr>
                <w:rFonts w:eastAsiaTheme="minorEastAsia"/>
                <w:noProof/>
                <w:lang w:eastAsia="es-CO"/>
              </w:rPr>
              <w:tab/>
            </w:r>
            <w:r w:rsidR="00322A38" w:rsidRPr="005C5C41">
              <w:rPr>
                <w:rStyle w:val="Hipervnculo"/>
                <w:rFonts w:ascii="Arial" w:hAnsi="Arial" w:cs="Arial"/>
                <w:b/>
                <w:bCs/>
                <w:noProof/>
              </w:rPr>
              <w:t>Virtuales</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_Toc117867871 \h </w:instrText>
            </w:r>
            <w:r w:rsidR="00322A38" w:rsidRPr="005C5C41">
              <w:rPr>
                <w:noProof/>
                <w:webHidden/>
              </w:rPr>
            </w:r>
            <w:r w:rsidR="00322A38" w:rsidRPr="005C5C41">
              <w:rPr>
                <w:noProof/>
                <w:webHidden/>
              </w:rPr>
              <w:fldChar w:fldCharType="separate"/>
            </w:r>
            <w:r w:rsidR="00322A38" w:rsidRPr="005C5C41">
              <w:rPr>
                <w:noProof/>
                <w:webHidden/>
              </w:rPr>
              <w:t>9</w:t>
            </w:r>
            <w:r w:rsidR="00322A38" w:rsidRPr="005C5C41">
              <w:rPr>
                <w:noProof/>
                <w:webHidden/>
              </w:rPr>
              <w:fldChar w:fldCharType="end"/>
            </w:r>
          </w:hyperlink>
        </w:p>
        <w:p w14:paraId="2344DC68" w14:textId="1C85F309" w:rsidR="00322A38" w:rsidRPr="005C5C41" w:rsidRDefault="00000000">
          <w:pPr>
            <w:pStyle w:val="TDC3"/>
            <w:tabs>
              <w:tab w:val="left" w:pos="1100"/>
              <w:tab w:val="right" w:leader="dot" w:pos="8828"/>
            </w:tabs>
            <w:rPr>
              <w:rFonts w:eastAsiaTheme="minorEastAsia"/>
              <w:noProof/>
              <w:lang w:eastAsia="es-CO"/>
            </w:rPr>
          </w:pPr>
          <w:hyperlink w:anchor="_Toc117867872" w:history="1">
            <w:r w:rsidR="00322A38" w:rsidRPr="005C5C41">
              <w:rPr>
                <w:rStyle w:val="Hipervnculo"/>
                <w:rFonts w:ascii="Arial" w:hAnsi="Arial" w:cs="Arial"/>
                <w:b/>
                <w:bCs/>
                <w:noProof/>
              </w:rPr>
              <w:t>3.2.</w:t>
            </w:r>
            <w:r w:rsidR="00322A38" w:rsidRPr="005C5C41">
              <w:rPr>
                <w:rFonts w:eastAsiaTheme="minorEastAsia"/>
                <w:noProof/>
                <w:lang w:eastAsia="es-CO"/>
              </w:rPr>
              <w:tab/>
            </w:r>
            <w:r w:rsidR="00322A38" w:rsidRPr="005C5C41">
              <w:rPr>
                <w:rStyle w:val="Hipervnculo"/>
                <w:rFonts w:ascii="Arial" w:hAnsi="Arial" w:cs="Arial"/>
                <w:b/>
                <w:bCs/>
                <w:noProof/>
              </w:rPr>
              <w:t>Radiales</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_Toc117867872 \h </w:instrText>
            </w:r>
            <w:r w:rsidR="00322A38" w:rsidRPr="005C5C41">
              <w:rPr>
                <w:noProof/>
                <w:webHidden/>
              </w:rPr>
            </w:r>
            <w:r w:rsidR="00322A38" w:rsidRPr="005C5C41">
              <w:rPr>
                <w:noProof/>
                <w:webHidden/>
              </w:rPr>
              <w:fldChar w:fldCharType="separate"/>
            </w:r>
            <w:r w:rsidR="00322A38" w:rsidRPr="005C5C41">
              <w:rPr>
                <w:noProof/>
                <w:webHidden/>
              </w:rPr>
              <w:t>10</w:t>
            </w:r>
            <w:r w:rsidR="00322A38" w:rsidRPr="005C5C41">
              <w:rPr>
                <w:noProof/>
                <w:webHidden/>
              </w:rPr>
              <w:fldChar w:fldCharType="end"/>
            </w:r>
          </w:hyperlink>
        </w:p>
        <w:p w14:paraId="23C844D8" w14:textId="7BD25B7D" w:rsidR="00322A38" w:rsidRPr="005C5C41" w:rsidRDefault="00000000">
          <w:pPr>
            <w:pStyle w:val="TDC3"/>
            <w:tabs>
              <w:tab w:val="left" w:pos="1100"/>
              <w:tab w:val="right" w:leader="dot" w:pos="8828"/>
            </w:tabs>
            <w:rPr>
              <w:rFonts w:eastAsiaTheme="minorEastAsia"/>
              <w:noProof/>
              <w:lang w:eastAsia="es-CO"/>
            </w:rPr>
          </w:pPr>
          <w:hyperlink w:anchor="_Toc117867873" w:history="1">
            <w:r w:rsidR="00322A38" w:rsidRPr="005C5C41">
              <w:rPr>
                <w:rStyle w:val="Hipervnculo"/>
                <w:rFonts w:ascii="Arial" w:hAnsi="Arial" w:cs="Arial"/>
                <w:b/>
                <w:bCs/>
                <w:noProof/>
              </w:rPr>
              <w:t>3.3.</w:t>
            </w:r>
            <w:r w:rsidR="00322A38" w:rsidRPr="005C5C41">
              <w:rPr>
                <w:rFonts w:eastAsiaTheme="minorEastAsia"/>
                <w:noProof/>
                <w:lang w:eastAsia="es-CO"/>
              </w:rPr>
              <w:tab/>
            </w:r>
            <w:r w:rsidR="00322A38" w:rsidRPr="005C5C41">
              <w:rPr>
                <w:rStyle w:val="Hipervnculo"/>
                <w:rFonts w:ascii="Arial" w:hAnsi="Arial" w:cs="Arial"/>
                <w:b/>
                <w:bCs/>
                <w:noProof/>
              </w:rPr>
              <w:t>Telefónicos</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_Toc117867873 \h </w:instrText>
            </w:r>
            <w:r w:rsidR="00322A38" w:rsidRPr="005C5C41">
              <w:rPr>
                <w:noProof/>
                <w:webHidden/>
              </w:rPr>
            </w:r>
            <w:r w:rsidR="00322A38" w:rsidRPr="005C5C41">
              <w:rPr>
                <w:noProof/>
                <w:webHidden/>
              </w:rPr>
              <w:fldChar w:fldCharType="separate"/>
            </w:r>
            <w:r w:rsidR="00322A38" w:rsidRPr="005C5C41">
              <w:rPr>
                <w:noProof/>
                <w:webHidden/>
              </w:rPr>
              <w:t>11</w:t>
            </w:r>
            <w:r w:rsidR="00322A38" w:rsidRPr="005C5C41">
              <w:rPr>
                <w:noProof/>
                <w:webHidden/>
              </w:rPr>
              <w:fldChar w:fldCharType="end"/>
            </w:r>
          </w:hyperlink>
        </w:p>
        <w:p w14:paraId="5505DBBF" w14:textId="483FADCC" w:rsidR="00322A38" w:rsidRPr="005C5C41" w:rsidRDefault="00000000">
          <w:pPr>
            <w:pStyle w:val="TDC3"/>
            <w:tabs>
              <w:tab w:val="left" w:pos="1100"/>
              <w:tab w:val="right" w:leader="dot" w:pos="8828"/>
            </w:tabs>
            <w:rPr>
              <w:rFonts w:eastAsiaTheme="minorEastAsia"/>
              <w:noProof/>
              <w:lang w:eastAsia="es-CO"/>
            </w:rPr>
          </w:pPr>
          <w:hyperlink w:anchor="_Toc117867874" w:history="1">
            <w:r w:rsidR="00322A38" w:rsidRPr="005C5C41">
              <w:rPr>
                <w:rStyle w:val="Hipervnculo"/>
                <w:rFonts w:ascii="Arial" w:hAnsi="Arial" w:cs="Arial"/>
                <w:b/>
                <w:bCs/>
                <w:noProof/>
              </w:rPr>
              <w:t>3.4.</w:t>
            </w:r>
            <w:r w:rsidR="00322A38" w:rsidRPr="005C5C41">
              <w:rPr>
                <w:rFonts w:eastAsiaTheme="minorEastAsia"/>
                <w:noProof/>
                <w:lang w:eastAsia="es-CO"/>
              </w:rPr>
              <w:tab/>
            </w:r>
            <w:r w:rsidR="00322A38" w:rsidRPr="005C5C41">
              <w:rPr>
                <w:rStyle w:val="Hipervnculo"/>
                <w:rFonts w:ascii="Arial" w:hAnsi="Arial" w:cs="Arial"/>
                <w:b/>
                <w:bCs/>
                <w:noProof/>
              </w:rPr>
              <w:t>Presenciales</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_Toc117867874 \h </w:instrText>
            </w:r>
            <w:r w:rsidR="00322A38" w:rsidRPr="005C5C41">
              <w:rPr>
                <w:noProof/>
                <w:webHidden/>
              </w:rPr>
            </w:r>
            <w:r w:rsidR="00322A38" w:rsidRPr="005C5C41">
              <w:rPr>
                <w:noProof/>
                <w:webHidden/>
              </w:rPr>
              <w:fldChar w:fldCharType="separate"/>
            </w:r>
            <w:r w:rsidR="00322A38" w:rsidRPr="005C5C41">
              <w:rPr>
                <w:noProof/>
                <w:webHidden/>
              </w:rPr>
              <w:t>11</w:t>
            </w:r>
            <w:r w:rsidR="00322A38" w:rsidRPr="005C5C41">
              <w:rPr>
                <w:noProof/>
                <w:webHidden/>
              </w:rPr>
              <w:fldChar w:fldCharType="end"/>
            </w:r>
          </w:hyperlink>
        </w:p>
        <w:p w14:paraId="5CCC20F3" w14:textId="1E41ECBE" w:rsidR="00322A38" w:rsidRPr="005C5C41" w:rsidRDefault="00000000">
          <w:pPr>
            <w:pStyle w:val="TDC2"/>
            <w:tabs>
              <w:tab w:val="left" w:pos="660"/>
              <w:tab w:val="right" w:leader="dot" w:pos="8828"/>
            </w:tabs>
            <w:rPr>
              <w:rFonts w:eastAsiaTheme="minorEastAsia"/>
              <w:noProof/>
              <w:lang w:eastAsia="es-CO"/>
            </w:rPr>
          </w:pPr>
          <w:hyperlink w:anchor="_Toc117867875" w:history="1">
            <w:r w:rsidR="00322A38" w:rsidRPr="005C5C41">
              <w:rPr>
                <w:rStyle w:val="Hipervnculo"/>
                <w:rFonts w:ascii="Arial" w:hAnsi="Arial" w:cs="Arial"/>
                <w:b/>
                <w:bCs/>
                <w:noProof/>
                <w:lang w:val="es-MX"/>
              </w:rPr>
              <w:t>4.</w:t>
            </w:r>
            <w:r w:rsidR="00322A38" w:rsidRPr="005C5C41">
              <w:rPr>
                <w:rFonts w:eastAsiaTheme="minorEastAsia"/>
                <w:noProof/>
                <w:lang w:eastAsia="es-CO"/>
              </w:rPr>
              <w:tab/>
            </w:r>
            <w:r w:rsidR="00322A38" w:rsidRPr="005C5C41">
              <w:rPr>
                <w:rStyle w:val="Hipervnculo"/>
                <w:rFonts w:ascii="Arial" w:hAnsi="Arial" w:cs="Arial"/>
                <w:b/>
                <w:bCs/>
                <w:noProof/>
                <w:lang w:val="es-MX"/>
              </w:rPr>
              <w:t>Seguimiento a la ejecución de la estrategia de participación ciudadana</w:t>
            </w:r>
            <w:r w:rsidR="00322A38" w:rsidRPr="005C5C41">
              <w:rPr>
                <w:noProof/>
                <w:webHidden/>
              </w:rPr>
              <w:tab/>
            </w:r>
            <w:r w:rsidR="00322A38" w:rsidRPr="005C5C41">
              <w:rPr>
                <w:noProof/>
                <w:webHidden/>
              </w:rPr>
              <w:fldChar w:fldCharType="begin"/>
            </w:r>
            <w:r w:rsidR="00322A38" w:rsidRPr="005C5C41">
              <w:rPr>
                <w:noProof/>
                <w:webHidden/>
              </w:rPr>
              <w:instrText xml:space="preserve"> PAGEREF _Toc117867875 \h </w:instrText>
            </w:r>
            <w:r w:rsidR="00322A38" w:rsidRPr="005C5C41">
              <w:rPr>
                <w:noProof/>
                <w:webHidden/>
              </w:rPr>
            </w:r>
            <w:r w:rsidR="00322A38" w:rsidRPr="005C5C41">
              <w:rPr>
                <w:noProof/>
                <w:webHidden/>
              </w:rPr>
              <w:fldChar w:fldCharType="separate"/>
            </w:r>
            <w:r w:rsidR="00322A38" w:rsidRPr="005C5C41">
              <w:rPr>
                <w:noProof/>
                <w:webHidden/>
              </w:rPr>
              <w:t>11</w:t>
            </w:r>
            <w:r w:rsidR="00322A38" w:rsidRPr="005C5C41">
              <w:rPr>
                <w:noProof/>
                <w:webHidden/>
              </w:rPr>
              <w:fldChar w:fldCharType="end"/>
            </w:r>
          </w:hyperlink>
        </w:p>
        <w:p w14:paraId="06971B5C" w14:textId="0FE66701" w:rsidR="00322A38" w:rsidRPr="005C5C41" w:rsidRDefault="004701AB" w:rsidP="00F2530D">
          <w:pPr>
            <w:spacing w:line="240" w:lineRule="auto"/>
            <w:contextualSpacing/>
            <w:jc w:val="both"/>
            <w:rPr>
              <w:rFonts w:ascii="Arial" w:hAnsi="Arial" w:cs="Arial"/>
            </w:rPr>
          </w:pPr>
          <w:r w:rsidRPr="005C5C41">
            <w:rPr>
              <w:rFonts w:ascii="Arial" w:hAnsi="Arial" w:cs="Arial"/>
              <w:b/>
              <w:bCs/>
              <w:lang w:val="es-ES"/>
            </w:rPr>
            <w:fldChar w:fldCharType="end"/>
          </w:r>
        </w:p>
      </w:sdtContent>
    </w:sdt>
    <w:p w14:paraId="57EC2FEE" w14:textId="77777777" w:rsidR="00322A38" w:rsidRDefault="00322A38" w:rsidP="001651F6">
      <w:pPr>
        <w:pStyle w:val="Ttulo1"/>
        <w:jc w:val="center"/>
        <w:rPr>
          <w:rFonts w:cs="Arial"/>
          <w:color w:val="C00000"/>
          <w:sz w:val="24"/>
          <w:szCs w:val="24"/>
        </w:rPr>
      </w:pPr>
      <w:bookmarkStart w:id="0" w:name="_Toc117867861"/>
    </w:p>
    <w:p w14:paraId="445930CA" w14:textId="77777777" w:rsidR="00F2530D" w:rsidRDefault="00F2530D">
      <w:pPr>
        <w:rPr>
          <w:rFonts w:ascii="Arial" w:eastAsia="Yu Gothic Light" w:hAnsi="Arial" w:cs="Arial"/>
          <w:b/>
          <w:color w:val="C00000"/>
          <w:sz w:val="24"/>
          <w:szCs w:val="24"/>
        </w:rPr>
      </w:pPr>
      <w:r>
        <w:rPr>
          <w:rFonts w:cs="Arial"/>
          <w:color w:val="C00000"/>
          <w:sz w:val="24"/>
          <w:szCs w:val="24"/>
        </w:rPr>
        <w:br w:type="page"/>
      </w:r>
    </w:p>
    <w:p w14:paraId="1248C90D" w14:textId="150A39D4" w:rsidR="001651F6" w:rsidRPr="001651F6" w:rsidRDefault="001651F6" w:rsidP="001651F6">
      <w:pPr>
        <w:pStyle w:val="Ttulo1"/>
        <w:jc w:val="center"/>
        <w:rPr>
          <w:rFonts w:cs="Arial"/>
          <w:color w:val="C00000"/>
          <w:sz w:val="24"/>
          <w:szCs w:val="24"/>
        </w:rPr>
      </w:pPr>
      <w:r w:rsidRPr="001651F6">
        <w:rPr>
          <w:rFonts w:cs="Arial"/>
          <w:color w:val="C00000"/>
          <w:sz w:val="24"/>
          <w:szCs w:val="24"/>
        </w:rPr>
        <w:lastRenderedPageBreak/>
        <w:t>ESTRATEGIA DE PARTICIPACIÓN CIUDADANA</w:t>
      </w:r>
      <w:bookmarkEnd w:id="0"/>
    </w:p>
    <w:p w14:paraId="0D55BDEF" w14:textId="77777777" w:rsidR="001651F6" w:rsidRPr="001651F6" w:rsidRDefault="001651F6" w:rsidP="001651F6">
      <w:pPr>
        <w:spacing w:after="0"/>
        <w:jc w:val="both"/>
        <w:rPr>
          <w:rFonts w:ascii="Arial" w:hAnsi="Arial" w:cs="Arial"/>
          <w:sz w:val="24"/>
          <w:szCs w:val="24"/>
          <w:lang w:val="es-MX"/>
        </w:rPr>
      </w:pPr>
    </w:p>
    <w:p w14:paraId="2C05859D" w14:textId="77777777" w:rsidR="001651F6" w:rsidRPr="001651F6" w:rsidRDefault="001651F6" w:rsidP="00C649DD">
      <w:pPr>
        <w:pStyle w:val="Ttulo2"/>
        <w:jc w:val="both"/>
        <w:rPr>
          <w:rFonts w:ascii="Arial" w:hAnsi="Arial" w:cs="Arial"/>
          <w:b/>
          <w:bCs/>
          <w:szCs w:val="24"/>
          <w:lang w:val="es-MX"/>
        </w:rPr>
      </w:pPr>
      <w:bookmarkStart w:id="1" w:name="_Toc117867862"/>
      <w:r w:rsidRPr="001651F6">
        <w:rPr>
          <w:rFonts w:ascii="Arial" w:hAnsi="Arial" w:cs="Arial"/>
          <w:b/>
          <w:bCs/>
          <w:szCs w:val="24"/>
          <w:lang w:val="es-MX"/>
        </w:rPr>
        <w:t>Presentación</w:t>
      </w:r>
      <w:bookmarkEnd w:id="1"/>
    </w:p>
    <w:p w14:paraId="37352936" w14:textId="633AFB13" w:rsidR="001651F6" w:rsidRDefault="001651F6" w:rsidP="001651F6">
      <w:pPr>
        <w:spacing w:after="0"/>
        <w:jc w:val="both"/>
        <w:rPr>
          <w:rFonts w:ascii="Arial" w:hAnsi="Arial" w:cs="Arial"/>
          <w:sz w:val="24"/>
          <w:szCs w:val="24"/>
          <w:lang w:val="es-MX"/>
        </w:rPr>
      </w:pPr>
    </w:p>
    <w:p w14:paraId="003CECCD" w14:textId="77777777" w:rsidR="006050AB" w:rsidRDefault="006050AB" w:rsidP="006050AB">
      <w:pPr>
        <w:spacing w:after="0"/>
        <w:jc w:val="both"/>
        <w:rPr>
          <w:rFonts w:ascii="Arial" w:hAnsi="Arial" w:cs="Arial"/>
          <w:sz w:val="24"/>
          <w:szCs w:val="24"/>
          <w:lang w:val="es-MX"/>
        </w:rPr>
      </w:pPr>
      <w:r w:rsidRPr="001651F6">
        <w:rPr>
          <w:rFonts w:ascii="Arial" w:hAnsi="Arial" w:cs="Arial"/>
          <w:sz w:val="24"/>
          <w:szCs w:val="24"/>
          <w:lang w:val="es-MX"/>
        </w:rPr>
        <w:t>El Instituto Distrital de la Participación y Acción Comunal – IDPAC-, es un establecimiento público del orden distrital, con personería jurídica, autonomía administrativa y patrimonio propio adscrito a la Secretaría Distrital de Gobierno. El Instituto fue creado en el año 2006, mediante el Acuerdo 257 de 2006; el cual hace parte del Sector Gobierno, tal como se establece en el Acuerdo 637 de 2016 y su objeto es garantizar el derecho a la participación ciudadana y propiciar el fortalecimiento de las organizaciones sociales, atendiendo las políticas, planes y programas que se definan en estas materias. De acuerdo con lo anterior, y teniendo en cuenta el Plan Estratégico Institucional 20202-2024</w:t>
      </w:r>
      <w:r>
        <w:rPr>
          <w:rFonts w:ascii="Arial" w:hAnsi="Arial" w:cs="Arial"/>
          <w:sz w:val="24"/>
          <w:szCs w:val="24"/>
          <w:lang w:val="es-MX"/>
        </w:rPr>
        <w:t>.</w:t>
      </w:r>
    </w:p>
    <w:p w14:paraId="68BEF153" w14:textId="77777777" w:rsidR="006050AB" w:rsidRPr="001651F6" w:rsidRDefault="006050AB" w:rsidP="001651F6">
      <w:pPr>
        <w:spacing w:after="0"/>
        <w:jc w:val="both"/>
        <w:rPr>
          <w:rFonts w:ascii="Arial" w:hAnsi="Arial" w:cs="Arial"/>
          <w:sz w:val="24"/>
          <w:szCs w:val="24"/>
          <w:lang w:val="es-MX"/>
        </w:rPr>
      </w:pPr>
    </w:p>
    <w:p w14:paraId="2BEB1418" w14:textId="77777777" w:rsidR="001651F6" w:rsidRDefault="001651F6" w:rsidP="001651F6">
      <w:pPr>
        <w:spacing w:after="0"/>
        <w:jc w:val="both"/>
        <w:rPr>
          <w:rFonts w:ascii="Arial" w:hAnsi="Arial" w:cs="Arial"/>
          <w:sz w:val="24"/>
          <w:szCs w:val="24"/>
          <w:lang w:val="es-MX"/>
        </w:rPr>
      </w:pPr>
      <w:r w:rsidRPr="001651F6">
        <w:rPr>
          <w:rFonts w:ascii="Arial" w:hAnsi="Arial" w:cs="Arial"/>
          <w:sz w:val="24"/>
          <w:szCs w:val="24"/>
          <w:lang w:val="es-MX"/>
        </w:rPr>
        <w:t xml:space="preserve">De acuerdo con lo establecido en el Decreto 503 de 2011, la participación ciudadana se entiende como </w:t>
      </w:r>
      <w:r w:rsidRPr="001651F6">
        <w:rPr>
          <w:rFonts w:ascii="Arial" w:hAnsi="Arial" w:cs="Arial"/>
          <w:i/>
          <w:iCs/>
          <w:sz w:val="24"/>
          <w:szCs w:val="24"/>
          <w:lang w:val="es-MX"/>
        </w:rPr>
        <w:t>“El derecho al ejercicio pleno del poder de las personas que, en condición de sujetos sociales y políticos, y de manera individual o colectiva transforman e inciden en la esfera pública en función del bien general y el cumplimiento de los derechos civiles, políticos, sociales, económicos, ambientales y culturales, mediante procesos de diálogo, deliberación y concertación entre actores sociales e institucionales, para materializar las políticas públicas, bajo los principios de dignidad humana, equidad, diversidad, incidencia</w:t>
      </w:r>
      <w:r w:rsidRPr="001651F6">
        <w:rPr>
          <w:rFonts w:ascii="Arial" w:hAnsi="Arial" w:cs="Arial"/>
          <w:sz w:val="24"/>
          <w:szCs w:val="24"/>
          <w:lang w:val="es-MX"/>
        </w:rPr>
        <w:t xml:space="preserve">”. </w:t>
      </w:r>
    </w:p>
    <w:p w14:paraId="518D351A" w14:textId="77777777" w:rsidR="001651F6" w:rsidRDefault="001651F6" w:rsidP="001651F6">
      <w:pPr>
        <w:spacing w:after="0"/>
        <w:jc w:val="both"/>
        <w:rPr>
          <w:rFonts w:ascii="Arial" w:hAnsi="Arial" w:cs="Arial"/>
          <w:sz w:val="24"/>
          <w:szCs w:val="24"/>
          <w:lang w:val="es-MX"/>
        </w:rPr>
      </w:pPr>
    </w:p>
    <w:p w14:paraId="3E28BE4A" w14:textId="5D88A5EE" w:rsidR="001651F6" w:rsidRPr="001651F6" w:rsidRDefault="001651F6" w:rsidP="001651F6">
      <w:pPr>
        <w:spacing w:after="0"/>
        <w:jc w:val="both"/>
        <w:rPr>
          <w:rFonts w:ascii="Arial" w:hAnsi="Arial" w:cs="Arial"/>
          <w:b/>
          <w:bCs/>
          <w:sz w:val="24"/>
          <w:szCs w:val="24"/>
          <w:lang w:val="es-MX"/>
        </w:rPr>
      </w:pPr>
      <w:r w:rsidRPr="001651F6">
        <w:rPr>
          <w:rFonts w:ascii="Arial" w:hAnsi="Arial" w:cs="Arial"/>
          <w:sz w:val="24"/>
          <w:szCs w:val="24"/>
          <w:lang w:val="es-MX"/>
        </w:rPr>
        <w:t>Así pues, el ejercicio efectivo de la participación como derecho debe ser garantizado por el Estado y sus instituciones a toda la ciudadanía sin discriminación por situación de discapacidad, ciclo vital, sexual, política</w:t>
      </w:r>
      <w:r w:rsidR="00C649DD">
        <w:rPr>
          <w:rFonts w:ascii="Arial" w:hAnsi="Arial" w:cs="Arial"/>
          <w:sz w:val="24"/>
          <w:szCs w:val="24"/>
          <w:lang w:val="es-MX"/>
        </w:rPr>
        <w:t>,</w:t>
      </w:r>
      <w:r w:rsidRPr="001651F6">
        <w:rPr>
          <w:rFonts w:ascii="Arial" w:hAnsi="Arial" w:cs="Arial"/>
          <w:sz w:val="24"/>
          <w:szCs w:val="24"/>
          <w:lang w:val="es-MX"/>
        </w:rPr>
        <w:t xml:space="preserve"> económica, étnica, cultural, o de cualquier otra índole. Lo anterior con el propósito de desarrollar y ejercer la capacidad de gestión, movilización, incidencia, control social en los procesos de la gestión pública y en la resolución de los problemas sociales, contribuyendo con ello a afianzar lazos de identidad y sentido de pertenencia, para avanzar en el logro de una cultura democrática y la consolidación de una sociedad más justa basada en la construcción colectiva de lo público.</w:t>
      </w:r>
    </w:p>
    <w:p w14:paraId="3C18EABC" w14:textId="77777777" w:rsidR="001651F6" w:rsidRPr="001651F6" w:rsidRDefault="001651F6" w:rsidP="004174FA">
      <w:pPr>
        <w:spacing w:after="0"/>
        <w:jc w:val="both"/>
        <w:rPr>
          <w:rFonts w:ascii="Arial" w:hAnsi="Arial" w:cs="Arial"/>
          <w:sz w:val="24"/>
          <w:szCs w:val="24"/>
          <w:lang w:val="es-MX"/>
        </w:rPr>
      </w:pPr>
    </w:p>
    <w:p w14:paraId="3899AA9F" w14:textId="650D07EA" w:rsidR="001651F6" w:rsidRDefault="001651F6" w:rsidP="004174FA">
      <w:pPr>
        <w:spacing w:after="0"/>
        <w:jc w:val="both"/>
        <w:rPr>
          <w:rFonts w:ascii="Arial" w:hAnsi="Arial" w:cs="Arial"/>
          <w:sz w:val="24"/>
          <w:szCs w:val="24"/>
          <w:lang w:val="es-MX"/>
        </w:rPr>
      </w:pPr>
      <w:r w:rsidRPr="001651F6">
        <w:rPr>
          <w:rFonts w:ascii="Arial" w:hAnsi="Arial" w:cs="Arial"/>
          <w:sz w:val="24"/>
          <w:szCs w:val="24"/>
          <w:lang w:val="es-MX"/>
        </w:rPr>
        <w:t xml:space="preserve">En este escenario, el Instituto Distrital de la Participación y Acción Comunal – IDPAC- tiene por objeto garantizar el derecho a la participación ciudadana a través de la generación de condiciones innovadoras, institucionales, organizativas y culturales en Bogotá y la región, que incentiven, faciliten y fortalezcan las capacidades democráticas y el empoderamiento de la ciudadanía. </w:t>
      </w:r>
    </w:p>
    <w:p w14:paraId="3FF5867B" w14:textId="77777777" w:rsidR="004174FA" w:rsidRPr="001651F6" w:rsidRDefault="004174FA" w:rsidP="004174FA">
      <w:pPr>
        <w:spacing w:after="0"/>
        <w:jc w:val="both"/>
        <w:rPr>
          <w:rFonts w:ascii="Arial" w:hAnsi="Arial" w:cs="Arial"/>
          <w:sz w:val="24"/>
          <w:szCs w:val="24"/>
          <w:lang w:val="es-MX"/>
        </w:rPr>
      </w:pPr>
    </w:p>
    <w:p w14:paraId="7A3374C4" w14:textId="40ABE237" w:rsidR="001651F6" w:rsidRPr="001651F6" w:rsidRDefault="001651F6" w:rsidP="004174FA">
      <w:pPr>
        <w:spacing w:after="0"/>
        <w:jc w:val="both"/>
        <w:rPr>
          <w:rFonts w:ascii="Arial" w:hAnsi="Arial" w:cs="Arial"/>
          <w:sz w:val="24"/>
          <w:szCs w:val="24"/>
          <w:lang w:val="es-MX"/>
        </w:rPr>
      </w:pPr>
      <w:r w:rsidRPr="001651F6">
        <w:rPr>
          <w:rFonts w:ascii="Arial" w:hAnsi="Arial" w:cs="Arial"/>
          <w:sz w:val="24"/>
          <w:szCs w:val="24"/>
          <w:lang w:val="es-MX"/>
        </w:rPr>
        <w:t>De acuerdo con lo anterior, este documento desarrolla la estrategia de participación ciudadana</w:t>
      </w:r>
      <w:r w:rsidR="00C649DD">
        <w:rPr>
          <w:rFonts w:ascii="Arial" w:hAnsi="Arial" w:cs="Arial"/>
          <w:sz w:val="24"/>
          <w:szCs w:val="24"/>
          <w:lang w:val="es-MX"/>
        </w:rPr>
        <w:t xml:space="preserve"> en coherencia con el Plan Institucional de Participación Ciudadana, con el fin de</w:t>
      </w:r>
      <w:r w:rsidRPr="001651F6">
        <w:rPr>
          <w:rFonts w:ascii="Arial" w:hAnsi="Arial" w:cs="Arial"/>
          <w:sz w:val="24"/>
          <w:szCs w:val="24"/>
          <w:lang w:val="es-MX"/>
        </w:rPr>
        <w:t xml:space="preserve"> que la ciudadanía conozca y participe de manera activa e incidente en los procesos de gestión públi</w:t>
      </w:r>
      <w:r w:rsidR="00C649DD">
        <w:rPr>
          <w:rFonts w:ascii="Arial" w:hAnsi="Arial" w:cs="Arial"/>
          <w:sz w:val="24"/>
          <w:szCs w:val="24"/>
          <w:lang w:val="es-MX"/>
        </w:rPr>
        <w:t>ca</w:t>
      </w:r>
      <w:r w:rsidRPr="001651F6">
        <w:rPr>
          <w:rFonts w:ascii="Arial" w:hAnsi="Arial" w:cs="Arial"/>
          <w:sz w:val="24"/>
          <w:szCs w:val="24"/>
          <w:lang w:val="es-MX"/>
        </w:rPr>
        <w:t>.</w:t>
      </w:r>
    </w:p>
    <w:p w14:paraId="7FE13777" w14:textId="77777777" w:rsidR="001651F6" w:rsidRPr="001651F6" w:rsidRDefault="001651F6" w:rsidP="006050AB">
      <w:pPr>
        <w:spacing w:after="0"/>
        <w:jc w:val="both"/>
        <w:rPr>
          <w:rFonts w:ascii="Arial" w:hAnsi="Arial" w:cs="Arial"/>
          <w:sz w:val="24"/>
          <w:szCs w:val="24"/>
          <w:lang w:val="es-MX"/>
        </w:rPr>
      </w:pPr>
    </w:p>
    <w:p w14:paraId="3AC96280" w14:textId="77C4005E" w:rsidR="001651F6" w:rsidRPr="006050AB" w:rsidRDefault="001651F6" w:rsidP="006050AB">
      <w:pPr>
        <w:pStyle w:val="Ttulo2"/>
        <w:numPr>
          <w:ilvl w:val="0"/>
          <w:numId w:val="40"/>
        </w:numPr>
        <w:ind w:left="360"/>
        <w:jc w:val="both"/>
        <w:rPr>
          <w:rFonts w:ascii="Arial" w:hAnsi="Arial" w:cs="Arial"/>
          <w:b/>
          <w:bCs/>
          <w:szCs w:val="24"/>
          <w:lang w:val="es-MX"/>
        </w:rPr>
      </w:pPr>
      <w:bookmarkStart w:id="2" w:name="_Toc117867863"/>
      <w:r w:rsidRPr="006050AB">
        <w:rPr>
          <w:rFonts w:ascii="Arial" w:hAnsi="Arial" w:cs="Arial"/>
          <w:b/>
          <w:bCs/>
          <w:szCs w:val="24"/>
          <w:lang w:val="es-MX"/>
        </w:rPr>
        <w:t>Objetivos</w:t>
      </w:r>
      <w:bookmarkEnd w:id="2"/>
    </w:p>
    <w:p w14:paraId="5AD48B8F" w14:textId="77777777" w:rsidR="001651F6" w:rsidRPr="001651F6" w:rsidRDefault="001651F6" w:rsidP="006050AB">
      <w:pPr>
        <w:spacing w:after="0"/>
        <w:jc w:val="both"/>
        <w:rPr>
          <w:rFonts w:ascii="Arial" w:hAnsi="Arial" w:cs="Arial"/>
          <w:sz w:val="24"/>
          <w:szCs w:val="24"/>
          <w:lang w:val="es-MX"/>
        </w:rPr>
      </w:pPr>
    </w:p>
    <w:p w14:paraId="26FADC98" w14:textId="79126D66" w:rsidR="001651F6" w:rsidRPr="006050AB" w:rsidRDefault="001651F6" w:rsidP="006050AB">
      <w:pPr>
        <w:pStyle w:val="Ttulo3"/>
        <w:numPr>
          <w:ilvl w:val="1"/>
          <w:numId w:val="40"/>
        </w:numPr>
        <w:ind w:left="720"/>
        <w:jc w:val="both"/>
        <w:rPr>
          <w:rFonts w:ascii="Arial" w:hAnsi="Arial" w:cs="Arial"/>
          <w:b/>
          <w:bCs/>
          <w:color w:val="auto"/>
          <w:lang w:val="es-MX"/>
        </w:rPr>
      </w:pPr>
      <w:bookmarkStart w:id="3" w:name="_Toc117867864"/>
      <w:r w:rsidRPr="006050AB">
        <w:rPr>
          <w:rFonts w:ascii="Arial" w:hAnsi="Arial" w:cs="Arial"/>
          <w:b/>
          <w:bCs/>
          <w:color w:val="auto"/>
          <w:lang w:val="es-MX"/>
        </w:rPr>
        <w:t>Objetivo general</w:t>
      </w:r>
      <w:bookmarkEnd w:id="3"/>
    </w:p>
    <w:p w14:paraId="659B56E8" w14:textId="77777777" w:rsidR="006050AB" w:rsidRDefault="006050AB" w:rsidP="006050AB">
      <w:pPr>
        <w:spacing w:after="0"/>
        <w:jc w:val="both"/>
        <w:rPr>
          <w:rFonts w:ascii="Arial" w:hAnsi="Arial" w:cs="Arial"/>
          <w:sz w:val="24"/>
          <w:szCs w:val="24"/>
          <w:lang w:val="es-MX"/>
        </w:rPr>
      </w:pPr>
    </w:p>
    <w:p w14:paraId="00ED7F6D" w14:textId="5E19B0DD" w:rsidR="001651F6" w:rsidRPr="001651F6" w:rsidRDefault="001651F6" w:rsidP="006050AB">
      <w:pPr>
        <w:spacing w:after="0"/>
        <w:jc w:val="both"/>
        <w:rPr>
          <w:rFonts w:ascii="Arial" w:hAnsi="Arial" w:cs="Arial"/>
          <w:sz w:val="24"/>
          <w:szCs w:val="24"/>
          <w:lang w:val="es-MX"/>
        </w:rPr>
      </w:pPr>
      <w:r w:rsidRPr="001651F6">
        <w:rPr>
          <w:rFonts w:ascii="Arial" w:hAnsi="Arial" w:cs="Arial"/>
          <w:sz w:val="24"/>
          <w:szCs w:val="24"/>
          <w:lang w:val="es-MX"/>
        </w:rPr>
        <w:t>Promover la participación ciudadana en la gestión pública a través de diversos espacios de información, formación, diálogo, colaboración e innovación, con el propósito de sintonizar la oferta institucional</w:t>
      </w:r>
      <w:r w:rsidR="006050AB">
        <w:rPr>
          <w:rFonts w:ascii="Arial" w:hAnsi="Arial" w:cs="Arial"/>
          <w:sz w:val="24"/>
          <w:szCs w:val="24"/>
          <w:lang w:val="es-MX"/>
        </w:rPr>
        <w:t xml:space="preserve"> del IDPAC</w:t>
      </w:r>
      <w:r w:rsidRPr="001651F6">
        <w:rPr>
          <w:rFonts w:ascii="Arial" w:hAnsi="Arial" w:cs="Arial"/>
          <w:sz w:val="24"/>
          <w:szCs w:val="24"/>
          <w:lang w:val="es-MX"/>
        </w:rPr>
        <w:t xml:space="preserve"> con las necesidades e intereses de la ciudadanía.</w:t>
      </w:r>
    </w:p>
    <w:p w14:paraId="323E21A9" w14:textId="77777777" w:rsidR="001651F6" w:rsidRPr="001651F6" w:rsidRDefault="001651F6" w:rsidP="006050AB">
      <w:pPr>
        <w:spacing w:after="0"/>
        <w:jc w:val="both"/>
        <w:rPr>
          <w:rFonts w:ascii="Arial" w:hAnsi="Arial" w:cs="Arial"/>
          <w:sz w:val="24"/>
          <w:szCs w:val="24"/>
          <w:lang w:val="es-MX"/>
        </w:rPr>
      </w:pPr>
    </w:p>
    <w:p w14:paraId="149E188E" w14:textId="04912C7F" w:rsidR="001651F6" w:rsidRDefault="001651F6" w:rsidP="006050AB">
      <w:pPr>
        <w:pStyle w:val="Ttulo3"/>
        <w:numPr>
          <w:ilvl w:val="1"/>
          <w:numId w:val="40"/>
        </w:numPr>
        <w:ind w:left="720"/>
        <w:jc w:val="both"/>
        <w:rPr>
          <w:rFonts w:ascii="Arial" w:hAnsi="Arial" w:cs="Arial"/>
          <w:b/>
          <w:bCs/>
          <w:color w:val="auto"/>
          <w:lang w:val="es-MX"/>
        </w:rPr>
      </w:pPr>
      <w:bookmarkStart w:id="4" w:name="_Toc117867865"/>
      <w:r w:rsidRPr="006050AB">
        <w:rPr>
          <w:rFonts w:ascii="Arial" w:hAnsi="Arial" w:cs="Arial"/>
          <w:b/>
          <w:bCs/>
          <w:color w:val="auto"/>
          <w:lang w:val="es-MX"/>
        </w:rPr>
        <w:t>Objetivos específicos</w:t>
      </w:r>
      <w:bookmarkEnd w:id="4"/>
    </w:p>
    <w:p w14:paraId="5064B211" w14:textId="77777777" w:rsidR="006050AB" w:rsidRPr="006050AB" w:rsidRDefault="006050AB" w:rsidP="00572EEC">
      <w:pPr>
        <w:spacing w:after="0"/>
        <w:rPr>
          <w:lang w:val="es-MX"/>
        </w:rPr>
      </w:pPr>
    </w:p>
    <w:p w14:paraId="1020BB7F" w14:textId="6E698A6F" w:rsidR="001651F6" w:rsidRPr="001651F6" w:rsidRDefault="006050AB" w:rsidP="001651F6">
      <w:pPr>
        <w:pStyle w:val="Prrafodelista"/>
        <w:numPr>
          <w:ilvl w:val="0"/>
          <w:numId w:val="27"/>
        </w:numPr>
        <w:spacing w:after="0" w:line="240" w:lineRule="auto"/>
        <w:jc w:val="both"/>
        <w:rPr>
          <w:rFonts w:ascii="Arial" w:hAnsi="Arial" w:cs="Arial"/>
          <w:sz w:val="24"/>
          <w:szCs w:val="24"/>
          <w:lang w:val="es-MX"/>
        </w:rPr>
      </w:pPr>
      <w:r>
        <w:rPr>
          <w:rFonts w:ascii="Arial" w:hAnsi="Arial" w:cs="Arial"/>
          <w:sz w:val="24"/>
          <w:szCs w:val="24"/>
          <w:lang w:val="es-MX"/>
        </w:rPr>
        <w:t>Desarrollar diferentes</w:t>
      </w:r>
      <w:r w:rsidR="001651F6" w:rsidRPr="001651F6">
        <w:rPr>
          <w:rFonts w:ascii="Arial" w:hAnsi="Arial" w:cs="Arial"/>
          <w:sz w:val="24"/>
          <w:szCs w:val="24"/>
          <w:lang w:val="es-MX"/>
        </w:rPr>
        <w:t xml:space="preserve"> acciones de fortalecimiento de las capacidades </w:t>
      </w:r>
      <w:r>
        <w:rPr>
          <w:rFonts w:ascii="Arial" w:hAnsi="Arial" w:cs="Arial"/>
          <w:sz w:val="24"/>
          <w:szCs w:val="24"/>
          <w:lang w:val="es-MX"/>
        </w:rPr>
        <w:t xml:space="preserve">democráticas de la </w:t>
      </w:r>
      <w:r w:rsidR="001651F6" w:rsidRPr="001651F6">
        <w:rPr>
          <w:rFonts w:ascii="Arial" w:hAnsi="Arial" w:cs="Arial"/>
          <w:sz w:val="24"/>
          <w:szCs w:val="24"/>
          <w:lang w:val="es-MX"/>
        </w:rPr>
        <w:t>ciudada</w:t>
      </w:r>
      <w:r>
        <w:rPr>
          <w:rFonts w:ascii="Arial" w:hAnsi="Arial" w:cs="Arial"/>
          <w:sz w:val="24"/>
          <w:szCs w:val="24"/>
          <w:lang w:val="es-MX"/>
        </w:rPr>
        <w:t>nía, brindando</w:t>
      </w:r>
      <w:r w:rsidR="001651F6" w:rsidRPr="001651F6">
        <w:rPr>
          <w:rFonts w:ascii="Arial" w:hAnsi="Arial" w:cs="Arial"/>
          <w:sz w:val="24"/>
          <w:szCs w:val="24"/>
          <w:lang w:val="es-MX"/>
        </w:rPr>
        <w:t xml:space="preserve"> herramientas teóricas, metodológicas y </w:t>
      </w:r>
      <w:r w:rsidR="009B6149">
        <w:rPr>
          <w:rFonts w:ascii="Arial" w:hAnsi="Arial" w:cs="Arial"/>
          <w:sz w:val="24"/>
          <w:szCs w:val="24"/>
          <w:lang w:val="es-MX"/>
        </w:rPr>
        <w:t xml:space="preserve">prácticas </w:t>
      </w:r>
      <w:r w:rsidR="001651F6" w:rsidRPr="001651F6">
        <w:rPr>
          <w:rFonts w:ascii="Arial" w:hAnsi="Arial" w:cs="Arial"/>
          <w:sz w:val="24"/>
          <w:szCs w:val="24"/>
          <w:lang w:val="es-MX"/>
        </w:rPr>
        <w:t xml:space="preserve">para incrementar su interés en los asuntos públicos y su incidencia propositiva y crítica a través de </w:t>
      </w:r>
      <w:r w:rsidR="009B6149">
        <w:rPr>
          <w:rFonts w:ascii="Arial" w:hAnsi="Arial" w:cs="Arial"/>
          <w:sz w:val="24"/>
          <w:szCs w:val="24"/>
          <w:lang w:val="es-MX"/>
        </w:rPr>
        <w:t>la</w:t>
      </w:r>
      <w:r w:rsidR="001651F6" w:rsidRPr="001651F6">
        <w:rPr>
          <w:rFonts w:ascii="Arial" w:hAnsi="Arial" w:cs="Arial"/>
          <w:sz w:val="24"/>
          <w:szCs w:val="24"/>
          <w:lang w:val="es-MX"/>
        </w:rPr>
        <w:t xml:space="preserve"> participación</w:t>
      </w:r>
      <w:r w:rsidR="009B6149">
        <w:rPr>
          <w:rFonts w:ascii="Arial" w:hAnsi="Arial" w:cs="Arial"/>
          <w:sz w:val="24"/>
          <w:szCs w:val="24"/>
          <w:lang w:val="es-MX"/>
        </w:rPr>
        <w:t>.</w:t>
      </w:r>
    </w:p>
    <w:p w14:paraId="52C59FEF" w14:textId="03AF1B58" w:rsidR="001651F6" w:rsidRPr="001651F6" w:rsidRDefault="001651F6" w:rsidP="001651F6">
      <w:pPr>
        <w:pStyle w:val="Prrafodelista"/>
        <w:numPr>
          <w:ilvl w:val="0"/>
          <w:numId w:val="27"/>
        </w:numPr>
        <w:spacing w:after="0" w:line="240" w:lineRule="auto"/>
        <w:jc w:val="both"/>
        <w:rPr>
          <w:rFonts w:ascii="Arial" w:hAnsi="Arial" w:cs="Arial"/>
          <w:sz w:val="24"/>
          <w:szCs w:val="24"/>
          <w:lang w:val="es-MX"/>
        </w:rPr>
      </w:pPr>
      <w:r w:rsidRPr="001651F6">
        <w:rPr>
          <w:rFonts w:ascii="Arial" w:hAnsi="Arial" w:cs="Arial"/>
          <w:sz w:val="24"/>
          <w:szCs w:val="24"/>
          <w:lang w:val="es-MX"/>
        </w:rPr>
        <w:t xml:space="preserve">Disponer de canales de comunicación y difusión efectivos e innovadores que permitan y faciliten la interlocución y el diálogo en doble vía con la ciudadanía implementando mecanismos incluyentes y democráticos, para la participación y atención de personas de acuerdo con los enfoques diferencial, poblacional, </w:t>
      </w:r>
      <w:r w:rsidR="009B6149">
        <w:rPr>
          <w:rFonts w:ascii="Arial" w:hAnsi="Arial" w:cs="Arial"/>
          <w:sz w:val="24"/>
          <w:szCs w:val="24"/>
          <w:lang w:val="es-MX"/>
        </w:rPr>
        <w:t>t</w:t>
      </w:r>
      <w:r w:rsidRPr="001651F6">
        <w:rPr>
          <w:rFonts w:ascii="Arial" w:hAnsi="Arial" w:cs="Arial"/>
          <w:sz w:val="24"/>
          <w:szCs w:val="24"/>
          <w:lang w:val="es-MX"/>
        </w:rPr>
        <w:t>erritorial</w:t>
      </w:r>
      <w:r w:rsidR="009B6149">
        <w:rPr>
          <w:rFonts w:ascii="Arial" w:hAnsi="Arial" w:cs="Arial"/>
          <w:sz w:val="24"/>
          <w:szCs w:val="24"/>
          <w:lang w:val="es-MX"/>
        </w:rPr>
        <w:t xml:space="preserve"> y de género.</w:t>
      </w:r>
    </w:p>
    <w:p w14:paraId="02957D24" w14:textId="19218DEE" w:rsidR="001651F6" w:rsidRPr="001651F6" w:rsidRDefault="001651F6" w:rsidP="001651F6">
      <w:pPr>
        <w:pStyle w:val="Prrafodelista"/>
        <w:numPr>
          <w:ilvl w:val="0"/>
          <w:numId w:val="27"/>
        </w:numPr>
        <w:spacing w:after="0" w:line="240" w:lineRule="auto"/>
        <w:jc w:val="both"/>
        <w:rPr>
          <w:rFonts w:ascii="Arial" w:hAnsi="Arial" w:cs="Arial"/>
          <w:sz w:val="24"/>
          <w:szCs w:val="24"/>
          <w:lang w:val="es-MX"/>
        </w:rPr>
      </w:pPr>
      <w:r w:rsidRPr="001651F6">
        <w:rPr>
          <w:rFonts w:ascii="Arial" w:hAnsi="Arial" w:cs="Arial"/>
          <w:sz w:val="24"/>
          <w:szCs w:val="24"/>
          <w:lang w:val="es-MX"/>
        </w:rPr>
        <w:t>Generar espacios de colaboración e innovación que garanticen la participación ciudadana, en todo el ciclo de la gestión pública que permitan mejorar los procesos de la entidad de cara a las necesidades y demandas de la ciudadanía</w:t>
      </w:r>
      <w:r w:rsidR="009B6149">
        <w:rPr>
          <w:rFonts w:ascii="Arial" w:hAnsi="Arial" w:cs="Arial"/>
          <w:sz w:val="24"/>
          <w:szCs w:val="24"/>
          <w:lang w:val="es-MX"/>
        </w:rPr>
        <w:t>.</w:t>
      </w:r>
    </w:p>
    <w:p w14:paraId="5387AE22" w14:textId="77777777" w:rsidR="001651F6" w:rsidRPr="001651F6" w:rsidRDefault="001651F6" w:rsidP="00CF1A4E">
      <w:pPr>
        <w:spacing w:after="0"/>
        <w:jc w:val="both"/>
        <w:rPr>
          <w:rFonts w:ascii="Arial" w:hAnsi="Arial" w:cs="Arial"/>
          <w:sz w:val="24"/>
          <w:szCs w:val="24"/>
          <w:lang w:val="es-MX"/>
        </w:rPr>
      </w:pPr>
    </w:p>
    <w:p w14:paraId="173033BB" w14:textId="57223A33" w:rsidR="001651F6" w:rsidRDefault="009B6149" w:rsidP="009B6149">
      <w:pPr>
        <w:pStyle w:val="Ttulo2"/>
        <w:numPr>
          <w:ilvl w:val="0"/>
          <w:numId w:val="40"/>
        </w:numPr>
        <w:ind w:left="360"/>
        <w:jc w:val="both"/>
        <w:rPr>
          <w:rFonts w:ascii="Arial" w:hAnsi="Arial" w:cs="Arial"/>
          <w:b/>
          <w:bCs/>
          <w:szCs w:val="24"/>
          <w:lang w:val="es-MX"/>
        </w:rPr>
      </w:pPr>
      <w:bookmarkStart w:id="5" w:name="_Toc117867866"/>
      <w:r>
        <w:rPr>
          <w:rFonts w:ascii="Arial" w:hAnsi="Arial" w:cs="Arial"/>
          <w:b/>
          <w:bCs/>
          <w:szCs w:val="24"/>
          <w:lang w:val="es-MX"/>
        </w:rPr>
        <w:t>Líneas</w:t>
      </w:r>
      <w:r w:rsidR="001651F6" w:rsidRPr="009B6149">
        <w:rPr>
          <w:rFonts w:ascii="Arial" w:hAnsi="Arial" w:cs="Arial"/>
          <w:b/>
          <w:bCs/>
          <w:szCs w:val="24"/>
          <w:lang w:val="es-MX"/>
        </w:rPr>
        <w:t xml:space="preserve"> estrat</w:t>
      </w:r>
      <w:r>
        <w:rPr>
          <w:rFonts w:ascii="Arial" w:hAnsi="Arial" w:cs="Arial"/>
          <w:b/>
          <w:bCs/>
          <w:szCs w:val="24"/>
          <w:lang w:val="es-MX"/>
        </w:rPr>
        <w:t>égicas</w:t>
      </w:r>
      <w:bookmarkEnd w:id="5"/>
    </w:p>
    <w:p w14:paraId="571F9828" w14:textId="77777777" w:rsidR="009B6149" w:rsidRPr="009B6149" w:rsidRDefault="009B6149" w:rsidP="009B6149">
      <w:pPr>
        <w:spacing w:after="0"/>
        <w:rPr>
          <w:lang w:val="es-MX"/>
        </w:rPr>
      </w:pPr>
    </w:p>
    <w:p w14:paraId="2F3D5D8F" w14:textId="4DC4339E" w:rsidR="001651F6" w:rsidRDefault="001651F6" w:rsidP="009B6149">
      <w:pPr>
        <w:pStyle w:val="Ttulo3"/>
        <w:numPr>
          <w:ilvl w:val="1"/>
          <w:numId w:val="40"/>
        </w:numPr>
        <w:rPr>
          <w:rFonts w:ascii="Arial" w:hAnsi="Arial" w:cs="Arial"/>
          <w:b/>
          <w:bCs/>
          <w:color w:val="auto"/>
        </w:rPr>
      </w:pPr>
      <w:bookmarkStart w:id="6" w:name="_Toc117867867"/>
      <w:r w:rsidRPr="009B6149">
        <w:rPr>
          <w:rFonts w:ascii="Arial" w:hAnsi="Arial" w:cs="Arial"/>
          <w:b/>
          <w:bCs/>
          <w:color w:val="auto"/>
        </w:rPr>
        <w:t>Transparencia y gerencia abierta</w:t>
      </w:r>
      <w:bookmarkEnd w:id="6"/>
    </w:p>
    <w:p w14:paraId="7AFD2610" w14:textId="31A7CB7F" w:rsidR="009B6149" w:rsidRDefault="009B6149" w:rsidP="009B6149">
      <w:pPr>
        <w:spacing w:after="0"/>
      </w:pPr>
    </w:p>
    <w:p w14:paraId="0FC3E395" w14:textId="2CF8207F" w:rsidR="009B6149" w:rsidRDefault="009B6149" w:rsidP="009B6149">
      <w:pPr>
        <w:spacing w:after="0"/>
        <w:jc w:val="both"/>
        <w:rPr>
          <w:rFonts w:ascii="Arial" w:hAnsi="Arial" w:cs="Arial"/>
          <w:sz w:val="24"/>
          <w:szCs w:val="24"/>
          <w:lang w:val="es-MX"/>
        </w:rPr>
      </w:pPr>
      <w:r w:rsidRPr="00371718">
        <w:rPr>
          <w:rFonts w:ascii="Arial" w:hAnsi="Arial" w:cs="Arial"/>
          <w:sz w:val="24"/>
          <w:szCs w:val="24"/>
          <w:lang w:val="es-MX"/>
        </w:rPr>
        <w:t>El IDPAC, a través de esta línea estratégica hace pública la información necesaria para que la ciudadanía pueda participar en los asuntos públicos y controlar que la entidad rinda cuentas de su actuación.</w:t>
      </w:r>
      <w:r w:rsidR="00371718">
        <w:rPr>
          <w:rFonts w:ascii="Arial" w:hAnsi="Arial" w:cs="Arial"/>
          <w:sz w:val="24"/>
          <w:szCs w:val="24"/>
          <w:lang w:val="es-MX"/>
        </w:rPr>
        <w:t xml:space="preserve"> Es por ello, que Gobierno Abierto se constituye en una herramienta fundamental para que la ciudadanía conozca, se informe y pueda interactuar con la entidad a través de los procesos participativos y los diferentes canales dispuestos para tal fin.</w:t>
      </w:r>
    </w:p>
    <w:p w14:paraId="7AEF8204" w14:textId="515BDA40" w:rsidR="00371718" w:rsidRDefault="00371718" w:rsidP="009B6149">
      <w:pPr>
        <w:spacing w:after="0"/>
        <w:jc w:val="both"/>
        <w:rPr>
          <w:rFonts w:ascii="Arial" w:hAnsi="Arial" w:cs="Arial"/>
          <w:sz w:val="24"/>
          <w:szCs w:val="24"/>
          <w:lang w:val="es-MX"/>
        </w:rPr>
      </w:pPr>
    </w:p>
    <w:p w14:paraId="48EF5C49" w14:textId="367202FE" w:rsidR="00CF1A4E" w:rsidRDefault="00371718" w:rsidP="009B6149">
      <w:pPr>
        <w:spacing w:after="0"/>
        <w:jc w:val="both"/>
        <w:rPr>
          <w:rFonts w:ascii="Arial" w:hAnsi="Arial" w:cs="Arial"/>
          <w:sz w:val="24"/>
          <w:szCs w:val="24"/>
          <w:lang w:val="es-MX"/>
        </w:rPr>
      </w:pPr>
      <w:r>
        <w:rPr>
          <w:rFonts w:ascii="Arial" w:hAnsi="Arial" w:cs="Arial"/>
          <w:sz w:val="24"/>
          <w:szCs w:val="24"/>
          <w:lang w:val="es-MX"/>
        </w:rPr>
        <w:t xml:space="preserve">Esta línea, se desarrolla en los siguientes </w:t>
      </w:r>
      <w:r w:rsidR="00F244DE">
        <w:rPr>
          <w:rFonts w:ascii="Arial" w:hAnsi="Arial" w:cs="Arial"/>
          <w:sz w:val="24"/>
          <w:szCs w:val="24"/>
          <w:lang w:val="es-MX"/>
        </w:rPr>
        <w:t>cuatro</w:t>
      </w:r>
      <w:r>
        <w:rPr>
          <w:rFonts w:ascii="Arial" w:hAnsi="Arial" w:cs="Arial"/>
          <w:sz w:val="24"/>
          <w:szCs w:val="24"/>
          <w:lang w:val="es-MX"/>
        </w:rPr>
        <w:t xml:space="preserve"> (</w:t>
      </w:r>
      <w:r w:rsidR="00F244DE">
        <w:rPr>
          <w:rFonts w:ascii="Arial" w:hAnsi="Arial" w:cs="Arial"/>
          <w:sz w:val="24"/>
          <w:szCs w:val="24"/>
          <w:lang w:val="es-MX"/>
        </w:rPr>
        <w:t>4</w:t>
      </w:r>
      <w:r>
        <w:rPr>
          <w:rFonts w:ascii="Arial" w:hAnsi="Arial" w:cs="Arial"/>
          <w:sz w:val="24"/>
          <w:szCs w:val="24"/>
          <w:lang w:val="es-MX"/>
        </w:rPr>
        <w:t>) componentes, a saber:</w:t>
      </w:r>
    </w:p>
    <w:p w14:paraId="7F85E058" w14:textId="77777777" w:rsidR="00F2530D" w:rsidRPr="00371718" w:rsidRDefault="00F2530D" w:rsidP="009B6149">
      <w:pPr>
        <w:spacing w:after="0"/>
        <w:jc w:val="both"/>
        <w:rPr>
          <w:rFonts w:ascii="Arial" w:hAnsi="Arial" w:cs="Arial"/>
          <w:sz w:val="24"/>
          <w:szCs w:val="24"/>
          <w:lang w:val="es-MX"/>
        </w:rPr>
      </w:pPr>
    </w:p>
    <w:p w14:paraId="603AFB82" w14:textId="2DEBCE61" w:rsidR="001651F6" w:rsidRPr="009B6149" w:rsidRDefault="00371718" w:rsidP="009B6149">
      <w:pPr>
        <w:spacing w:after="0" w:line="240" w:lineRule="auto"/>
        <w:jc w:val="both"/>
        <w:rPr>
          <w:rFonts w:ascii="Arial" w:hAnsi="Arial" w:cs="Arial"/>
          <w:b/>
          <w:bCs/>
          <w:sz w:val="24"/>
          <w:szCs w:val="24"/>
          <w:lang w:val="es-MX"/>
        </w:rPr>
      </w:pPr>
      <w:r>
        <w:rPr>
          <w:rFonts w:ascii="Arial" w:hAnsi="Arial" w:cs="Arial"/>
          <w:b/>
          <w:bCs/>
          <w:sz w:val="24"/>
          <w:szCs w:val="24"/>
          <w:lang w:val="es-MX"/>
        </w:rPr>
        <w:t xml:space="preserve">a) </w:t>
      </w:r>
      <w:r w:rsidR="001651F6" w:rsidRPr="009B6149">
        <w:rPr>
          <w:rFonts w:ascii="Arial" w:hAnsi="Arial" w:cs="Arial"/>
          <w:b/>
          <w:bCs/>
          <w:sz w:val="24"/>
          <w:szCs w:val="24"/>
          <w:lang w:val="es-MX"/>
        </w:rPr>
        <w:t>Rendición de cuentas</w:t>
      </w:r>
    </w:p>
    <w:p w14:paraId="6FBEA5E8" w14:textId="77777777" w:rsidR="009B6149" w:rsidRDefault="009B6149" w:rsidP="00371718">
      <w:pPr>
        <w:spacing w:after="0"/>
        <w:jc w:val="both"/>
        <w:rPr>
          <w:rFonts w:ascii="Arial" w:hAnsi="Arial" w:cs="Arial"/>
          <w:sz w:val="24"/>
          <w:szCs w:val="24"/>
          <w:lang w:val="es-MX"/>
        </w:rPr>
      </w:pPr>
    </w:p>
    <w:p w14:paraId="51CF8BC8" w14:textId="02AF5BF5" w:rsidR="001651F6" w:rsidRDefault="001651F6" w:rsidP="00371718">
      <w:pPr>
        <w:spacing w:after="0"/>
        <w:jc w:val="both"/>
        <w:rPr>
          <w:rFonts w:ascii="Arial" w:hAnsi="Arial" w:cs="Arial"/>
          <w:sz w:val="24"/>
          <w:szCs w:val="24"/>
          <w:lang w:val="es-MX"/>
        </w:rPr>
      </w:pPr>
      <w:r w:rsidRPr="009B6149">
        <w:rPr>
          <w:rFonts w:ascii="Arial" w:hAnsi="Arial" w:cs="Arial"/>
          <w:sz w:val="24"/>
          <w:szCs w:val="24"/>
          <w:lang w:val="es-MX"/>
        </w:rPr>
        <w:t>El IDPAC</w:t>
      </w:r>
      <w:r w:rsidR="00371718">
        <w:rPr>
          <w:rFonts w:ascii="Arial" w:hAnsi="Arial" w:cs="Arial"/>
          <w:sz w:val="24"/>
          <w:szCs w:val="24"/>
          <w:lang w:val="es-MX"/>
        </w:rPr>
        <w:t>,</w:t>
      </w:r>
      <w:r w:rsidRPr="009B6149">
        <w:rPr>
          <w:rFonts w:ascii="Arial" w:hAnsi="Arial" w:cs="Arial"/>
          <w:sz w:val="24"/>
          <w:szCs w:val="24"/>
          <w:lang w:val="es-MX"/>
        </w:rPr>
        <w:t xml:space="preserve"> realiza un proceso permanente de rendición de cuentas basado en la identificación de las necesidades e intereses de información ciudadana (demanda ciudadana), entregando información en tiempo real (huella de gestión) e incluyendo </w:t>
      </w:r>
      <w:r w:rsidRPr="009B6149">
        <w:rPr>
          <w:rFonts w:ascii="Arial" w:hAnsi="Arial" w:cs="Arial"/>
          <w:sz w:val="24"/>
          <w:szCs w:val="24"/>
          <w:lang w:val="es-MX"/>
        </w:rPr>
        <w:lastRenderedPageBreak/>
        <w:t>espacio</w:t>
      </w:r>
      <w:r w:rsidR="00371718">
        <w:rPr>
          <w:rFonts w:ascii="Arial" w:hAnsi="Arial" w:cs="Arial"/>
          <w:sz w:val="24"/>
          <w:szCs w:val="24"/>
          <w:lang w:val="es-MX"/>
        </w:rPr>
        <w:t>s</w:t>
      </w:r>
      <w:r w:rsidRPr="009B6149">
        <w:rPr>
          <w:rFonts w:ascii="Arial" w:hAnsi="Arial" w:cs="Arial"/>
          <w:sz w:val="24"/>
          <w:szCs w:val="24"/>
          <w:lang w:val="es-MX"/>
        </w:rPr>
        <w:t xml:space="preserve"> de diálogo de doble vía con la ciudadanía, </w:t>
      </w:r>
      <w:r w:rsidR="00371718">
        <w:rPr>
          <w:rFonts w:ascii="Arial" w:hAnsi="Arial" w:cs="Arial"/>
          <w:sz w:val="24"/>
          <w:szCs w:val="24"/>
          <w:lang w:val="es-MX"/>
        </w:rPr>
        <w:t xml:space="preserve">de manera </w:t>
      </w:r>
      <w:r w:rsidRPr="009B6149">
        <w:rPr>
          <w:rFonts w:ascii="Arial" w:hAnsi="Arial" w:cs="Arial"/>
          <w:sz w:val="24"/>
          <w:szCs w:val="24"/>
          <w:lang w:val="es-MX"/>
        </w:rPr>
        <w:t xml:space="preserve">presencial y/o virtual, en </w:t>
      </w:r>
      <w:r w:rsidR="00371718">
        <w:rPr>
          <w:rFonts w:ascii="Arial" w:hAnsi="Arial" w:cs="Arial"/>
          <w:sz w:val="24"/>
          <w:szCs w:val="24"/>
          <w:lang w:val="es-MX"/>
        </w:rPr>
        <w:t xml:space="preserve">los </w:t>
      </w:r>
      <w:r w:rsidRPr="009B6149">
        <w:rPr>
          <w:rFonts w:ascii="Arial" w:hAnsi="Arial" w:cs="Arial"/>
          <w:sz w:val="24"/>
          <w:szCs w:val="24"/>
          <w:lang w:val="es-MX"/>
        </w:rPr>
        <w:t>cual</w:t>
      </w:r>
      <w:r w:rsidR="00371718">
        <w:rPr>
          <w:rFonts w:ascii="Arial" w:hAnsi="Arial" w:cs="Arial"/>
          <w:sz w:val="24"/>
          <w:szCs w:val="24"/>
          <w:lang w:val="es-MX"/>
        </w:rPr>
        <w:t>es</w:t>
      </w:r>
      <w:r w:rsidRPr="009B6149">
        <w:rPr>
          <w:rFonts w:ascii="Arial" w:hAnsi="Arial" w:cs="Arial"/>
          <w:sz w:val="24"/>
          <w:szCs w:val="24"/>
          <w:lang w:val="es-MX"/>
        </w:rPr>
        <w:t xml:space="preserve"> se asumen compromisos</w:t>
      </w:r>
      <w:r w:rsidR="00371718">
        <w:rPr>
          <w:rFonts w:ascii="Arial" w:hAnsi="Arial" w:cs="Arial"/>
          <w:sz w:val="24"/>
          <w:szCs w:val="24"/>
          <w:lang w:val="es-MX"/>
        </w:rPr>
        <w:t xml:space="preserve"> y se </w:t>
      </w:r>
      <w:r w:rsidRPr="009B6149">
        <w:rPr>
          <w:rFonts w:ascii="Arial" w:hAnsi="Arial" w:cs="Arial"/>
          <w:sz w:val="24"/>
          <w:szCs w:val="24"/>
          <w:lang w:val="es-MX"/>
        </w:rPr>
        <w:t>hace seguimiento participativo (balance ciudadano). Esto se hace atendiendo los lineamentos establecidos en el Protocolo de Rendición de Cuentas de las entidades del Distrito elaborado por La Secretaría General de la Alcaldía Mayor de Bogotá D.C., las recomendaciones emitidas por la Veeduría Distrital y el Manual Único de Rendición de Cuentas de la Función Pública.</w:t>
      </w:r>
    </w:p>
    <w:p w14:paraId="1C677EE1" w14:textId="497B2C0C" w:rsidR="00371718" w:rsidRDefault="00371718" w:rsidP="00371718">
      <w:pPr>
        <w:spacing w:after="0"/>
        <w:jc w:val="both"/>
        <w:rPr>
          <w:rFonts w:ascii="Arial" w:hAnsi="Arial" w:cs="Arial"/>
          <w:sz w:val="24"/>
          <w:szCs w:val="24"/>
          <w:lang w:val="es-MX"/>
        </w:rPr>
      </w:pPr>
    </w:p>
    <w:p w14:paraId="15559C95" w14:textId="68CAF9E5" w:rsidR="00371718" w:rsidRDefault="00371718" w:rsidP="00371718">
      <w:pPr>
        <w:spacing w:after="0"/>
        <w:jc w:val="both"/>
        <w:rPr>
          <w:rFonts w:ascii="Arial" w:hAnsi="Arial" w:cs="Arial"/>
          <w:sz w:val="24"/>
          <w:szCs w:val="24"/>
          <w:lang w:val="es-MX"/>
        </w:rPr>
      </w:pPr>
      <w:r>
        <w:rPr>
          <w:rFonts w:ascii="Arial" w:hAnsi="Arial" w:cs="Arial"/>
          <w:sz w:val="24"/>
          <w:szCs w:val="24"/>
          <w:lang w:val="es-MX"/>
        </w:rPr>
        <w:t xml:space="preserve">El desarrollo de este componente se evidencia en la estrategia de Rendición de cuentas dispuesta por la entidad en el portal web, a través del botón “ENTERATE” </w:t>
      </w:r>
    </w:p>
    <w:p w14:paraId="47B00BFF" w14:textId="47C90297" w:rsidR="00371718" w:rsidRDefault="00371718" w:rsidP="00371718">
      <w:pPr>
        <w:spacing w:after="0"/>
        <w:jc w:val="both"/>
        <w:rPr>
          <w:rFonts w:ascii="Arial" w:hAnsi="Arial" w:cs="Arial"/>
          <w:sz w:val="24"/>
          <w:szCs w:val="24"/>
          <w:lang w:val="es-MX"/>
        </w:rPr>
      </w:pPr>
    </w:p>
    <w:p w14:paraId="057531A0" w14:textId="4DE1C665" w:rsidR="00371718" w:rsidRDefault="00371718" w:rsidP="00371718">
      <w:pPr>
        <w:spacing w:after="0"/>
        <w:jc w:val="both"/>
        <w:rPr>
          <w:rFonts w:ascii="Arial" w:hAnsi="Arial" w:cs="Arial"/>
          <w:sz w:val="24"/>
          <w:szCs w:val="24"/>
          <w:lang w:val="es-MX"/>
        </w:rPr>
      </w:pPr>
      <w:r>
        <w:rPr>
          <w:noProof/>
        </w:rPr>
        <w:drawing>
          <wp:inline distT="0" distB="0" distL="0" distR="0" wp14:anchorId="3A384ABC" wp14:editId="23DDB66D">
            <wp:extent cx="5612130" cy="2684145"/>
            <wp:effectExtent l="0" t="0" r="7620" b="1905"/>
            <wp:docPr id="11" name="Imagen 11" descr="Rendición de Cuentas ID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dición de Cuentas IDP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684145"/>
                    </a:xfrm>
                    <a:prstGeom prst="rect">
                      <a:avLst/>
                    </a:prstGeom>
                    <a:noFill/>
                    <a:ln>
                      <a:noFill/>
                    </a:ln>
                  </pic:spPr>
                </pic:pic>
              </a:graphicData>
            </a:graphic>
          </wp:inline>
        </w:drawing>
      </w:r>
    </w:p>
    <w:p w14:paraId="468D57FB" w14:textId="4972DF0A" w:rsidR="00371718" w:rsidRDefault="00000000" w:rsidP="00371718">
      <w:pPr>
        <w:spacing w:after="0"/>
        <w:jc w:val="both"/>
        <w:rPr>
          <w:rFonts w:ascii="Arial" w:hAnsi="Arial" w:cs="Arial"/>
          <w:sz w:val="24"/>
          <w:szCs w:val="24"/>
          <w:lang w:val="es-MX"/>
        </w:rPr>
      </w:pPr>
      <w:hyperlink r:id="rId10" w:history="1">
        <w:r w:rsidR="00371718" w:rsidRPr="00FB0B71">
          <w:rPr>
            <w:rStyle w:val="Hipervnculo"/>
            <w:rFonts w:ascii="Arial" w:hAnsi="Arial" w:cs="Arial"/>
            <w:sz w:val="24"/>
            <w:szCs w:val="24"/>
            <w:lang w:val="es-MX"/>
          </w:rPr>
          <w:t>https://www.participacionbogota.gov.co/rendicion-de-cuentas-idpac</w:t>
        </w:r>
      </w:hyperlink>
    </w:p>
    <w:p w14:paraId="246C868E" w14:textId="77777777" w:rsidR="00371718" w:rsidRDefault="00371718" w:rsidP="00371718">
      <w:pPr>
        <w:spacing w:after="0"/>
        <w:jc w:val="both"/>
        <w:rPr>
          <w:rFonts w:ascii="Arial" w:hAnsi="Arial" w:cs="Arial"/>
          <w:sz w:val="24"/>
          <w:szCs w:val="24"/>
          <w:lang w:val="es-MX"/>
        </w:rPr>
      </w:pPr>
    </w:p>
    <w:p w14:paraId="22326487" w14:textId="0BE3C30A" w:rsidR="001651F6" w:rsidRDefault="00371718" w:rsidP="009B6149">
      <w:pPr>
        <w:spacing w:after="0" w:line="240" w:lineRule="auto"/>
        <w:jc w:val="both"/>
        <w:rPr>
          <w:rFonts w:ascii="Arial" w:hAnsi="Arial" w:cs="Arial"/>
          <w:b/>
          <w:bCs/>
          <w:sz w:val="24"/>
          <w:szCs w:val="24"/>
          <w:lang w:val="es-MX"/>
        </w:rPr>
      </w:pPr>
      <w:r>
        <w:rPr>
          <w:rFonts w:ascii="Arial" w:hAnsi="Arial" w:cs="Arial"/>
          <w:b/>
          <w:bCs/>
          <w:sz w:val="24"/>
          <w:szCs w:val="24"/>
          <w:lang w:val="es-MX"/>
        </w:rPr>
        <w:t xml:space="preserve">b) </w:t>
      </w:r>
      <w:r w:rsidR="001651F6" w:rsidRPr="009B6149">
        <w:rPr>
          <w:rFonts w:ascii="Arial" w:hAnsi="Arial" w:cs="Arial"/>
          <w:b/>
          <w:bCs/>
          <w:sz w:val="24"/>
          <w:szCs w:val="24"/>
          <w:lang w:val="es-MX"/>
        </w:rPr>
        <w:t>Gerenciamiento en territorio</w:t>
      </w:r>
    </w:p>
    <w:p w14:paraId="3BBE1520" w14:textId="77777777" w:rsidR="00371718" w:rsidRPr="009B6149" w:rsidRDefault="00371718" w:rsidP="009B6149">
      <w:pPr>
        <w:spacing w:after="0" w:line="240" w:lineRule="auto"/>
        <w:jc w:val="both"/>
        <w:rPr>
          <w:rFonts w:ascii="Arial" w:hAnsi="Arial" w:cs="Arial"/>
          <w:b/>
          <w:bCs/>
          <w:sz w:val="24"/>
          <w:szCs w:val="24"/>
          <w:lang w:val="es-MX"/>
        </w:rPr>
      </w:pPr>
    </w:p>
    <w:p w14:paraId="7D85ABAB" w14:textId="77777777" w:rsidR="009C540C" w:rsidRDefault="00371718" w:rsidP="009B6149">
      <w:pPr>
        <w:jc w:val="both"/>
        <w:rPr>
          <w:rFonts w:ascii="Arial" w:hAnsi="Arial" w:cs="Arial"/>
          <w:sz w:val="24"/>
          <w:szCs w:val="24"/>
          <w:lang w:val="es-MX"/>
        </w:rPr>
      </w:pPr>
      <w:r>
        <w:rPr>
          <w:rFonts w:ascii="Arial" w:hAnsi="Arial" w:cs="Arial"/>
          <w:sz w:val="24"/>
          <w:szCs w:val="24"/>
          <w:lang w:val="es-MX"/>
        </w:rPr>
        <w:t>E</w:t>
      </w:r>
      <w:r w:rsidR="001651F6" w:rsidRPr="009B6149">
        <w:rPr>
          <w:rFonts w:ascii="Arial" w:hAnsi="Arial" w:cs="Arial"/>
          <w:sz w:val="24"/>
          <w:szCs w:val="24"/>
          <w:lang w:val="es-MX"/>
        </w:rPr>
        <w:t>n</w:t>
      </w:r>
      <w:r w:rsidR="009C540C">
        <w:rPr>
          <w:rFonts w:ascii="Arial" w:hAnsi="Arial" w:cs="Arial"/>
          <w:sz w:val="24"/>
          <w:szCs w:val="24"/>
          <w:lang w:val="es-MX"/>
        </w:rPr>
        <w:t xml:space="preserve"> el Plan de Acción Institucional – PAI, a través del desarrollo y ejecución de los diferentes proyectos de inversión se han diseñado e implementado metas que corresponden a </w:t>
      </w:r>
      <w:r w:rsidR="001651F6" w:rsidRPr="009B6149">
        <w:rPr>
          <w:rFonts w:ascii="Arial" w:hAnsi="Arial" w:cs="Arial"/>
          <w:sz w:val="24"/>
          <w:szCs w:val="24"/>
          <w:lang w:val="es-MX"/>
        </w:rPr>
        <w:t xml:space="preserve">procesos estratégicos </w:t>
      </w:r>
      <w:r w:rsidR="009C540C">
        <w:rPr>
          <w:rFonts w:ascii="Arial" w:hAnsi="Arial" w:cs="Arial"/>
          <w:sz w:val="24"/>
          <w:szCs w:val="24"/>
          <w:lang w:val="es-MX"/>
        </w:rPr>
        <w:t>con alcance en el territorio, es así como el IDPAC re</w:t>
      </w:r>
      <w:r w:rsidR="001651F6" w:rsidRPr="009B6149">
        <w:rPr>
          <w:rFonts w:ascii="Arial" w:hAnsi="Arial" w:cs="Arial"/>
          <w:sz w:val="24"/>
          <w:szCs w:val="24"/>
          <w:lang w:val="es-MX"/>
        </w:rPr>
        <w:t xml:space="preserve">aliza recorridos o visitas participativas que involucran ejercicios de información y atención a la ciudadanía, así como, retroalimentación ciudadana, diálogo social y colaboración en la ideación y priorización de soluciones </w:t>
      </w:r>
      <w:r w:rsidR="009C540C">
        <w:rPr>
          <w:rFonts w:ascii="Arial" w:hAnsi="Arial" w:cs="Arial"/>
          <w:sz w:val="24"/>
          <w:szCs w:val="24"/>
          <w:lang w:val="es-MX"/>
        </w:rPr>
        <w:t>a las problemáticas e intereses en los</w:t>
      </w:r>
      <w:r w:rsidR="001651F6" w:rsidRPr="009B6149">
        <w:rPr>
          <w:rFonts w:ascii="Arial" w:hAnsi="Arial" w:cs="Arial"/>
          <w:sz w:val="24"/>
          <w:szCs w:val="24"/>
          <w:lang w:val="es-MX"/>
        </w:rPr>
        <w:t xml:space="preserve"> territorios. </w:t>
      </w:r>
    </w:p>
    <w:p w14:paraId="081F5CD2" w14:textId="5FCD3B52" w:rsidR="001651F6" w:rsidRDefault="001651F6" w:rsidP="009C540C">
      <w:pPr>
        <w:spacing w:after="0"/>
        <w:jc w:val="both"/>
        <w:rPr>
          <w:rFonts w:ascii="Arial" w:hAnsi="Arial" w:cs="Arial"/>
          <w:sz w:val="24"/>
          <w:szCs w:val="24"/>
          <w:lang w:val="es-MX"/>
        </w:rPr>
      </w:pPr>
      <w:r w:rsidRPr="009B6149">
        <w:rPr>
          <w:rFonts w:ascii="Arial" w:hAnsi="Arial" w:cs="Arial"/>
          <w:sz w:val="24"/>
          <w:szCs w:val="24"/>
          <w:lang w:val="es-MX"/>
        </w:rPr>
        <w:t>Para ello, cuenta con un equipo de referentes y articuladores territoriales que, a través de l</w:t>
      </w:r>
      <w:r w:rsidR="009C540C">
        <w:rPr>
          <w:rFonts w:ascii="Arial" w:hAnsi="Arial" w:cs="Arial"/>
          <w:sz w:val="24"/>
          <w:szCs w:val="24"/>
          <w:lang w:val="es-MX"/>
        </w:rPr>
        <w:t>os planes de acción territorial divulgan la</w:t>
      </w:r>
      <w:r w:rsidRPr="009B6149">
        <w:rPr>
          <w:rFonts w:ascii="Arial" w:hAnsi="Arial" w:cs="Arial"/>
          <w:sz w:val="24"/>
          <w:szCs w:val="24"/>
          <w:lang w:val="es-MX"/>
        </w:rPr>
        <w:t xml:space="preserve"> oferta </w:t>
      </w:r>
      <w:r w:rsidR="009C540C">
        <w:rPr>
          <w:rFonts w:ascii="Arial" w:hAnsi="Arial" w:cs="Arial"/>
          <w:sz w:val="24"/>
          <w:szCs w:val="24"/>
          <w:lang w:val="es-MX"/>
        </w:rPr>
        <w:t>institucional</w:t>
      </w:r>
      <w:r w:rsidRPr="009B6149">
        <w:rPr>
          <w:rFonts w:ascii="Arial" w:hAnsi="Arial" w:cs="Arial"/>
          <w:sz w:val="24"/>
          <w:szCs w:val="24"/>
          <w:lang w:val="es-MX"/>
        </w:rPr>
        <w:t>, los cuales son tenidos en cuenta en el mejoramiento de los servicios. Estos ejercicios de interacción ciudadana se hacen principalmente de manera presencial, aunque también a través del uso de tecnologías de la información y las comunicaciones -TIC</w:t>
      </w:r>
      <w:r w:rsidR="009C540C">
        <w:rPr>
          <w:rFonts w:ascii="Arial" w:hAnsi="Arial" w:cs="Arial"/>
          <w:sz w:val="24"/>
          <w:szCs w:val="24"/>
          <w:lang w:val="es-MX"/>
        </w:rPr>
        <w:t xml:space="preserve">. </w:t>
      </w:r>
    </w:p>
    <w:p w14:paraId="5F69AF19" w14:textId="77777777" w:rsidR="009C540C" w:rsidRPr="009C540C" w:rsidRDefault="009C540C" w:rsidP="009C540C">
      <w:pPr>
        <w:spacing w:after="0"/>
        <w:jc w:val="both"/>
        <w:rPr>
          <w:rFonts w:ascii="Arial" w:hAnsi="Arial" w:cs="Arial"/>
          <w:sz w:val="24"/>
          <w:szCs w:val="24"/>
          <w:lang w:val="es-MX"/>
        </w:rPr>
      </w:pPr>
    </w:p>
    <w:p w14:paraId="36389E96" w14:textId="3FC1C7E4" w:rsidR="001651F6" w:rsidRDefault="001651F6" w:rsidP="009C540C">
      <w:pPr>
        <w:spacing w:after="0"/>
        <w:jc w:val="both"/>
        <w:rPr>
          <w:rFonts w:ascii="Arial" w:hAnsi="Arial" w:cs="Arial"/>
          <w:sz w:val="24"/>
          <w:szCs w:val="24"/>
          <w:lang w:val="es-MX"/>
        </w:rPr>
      </w:pPr>
      <w:r w:rsidRPr="009B6149">
        <w:rPr>
          <w:rFonts w:ascii="Arial" w:hAnsi="Arial" w:cs="Arial"/>
          <w:sz w:val="24"/>
          <w:szCs w:val="24"/>
          <w:lang w:val="es-MX"/>
        </w:rPr>
        <w:lastRenderedPageBreak/>
        <w:t xml:space="preserve">El gerenciamiento del territorio </w:t>
      </w:r>
      <w:r w:rsidR="009C540C">
        <w:rPr>
          <w:rFonts w:ascii="Arial" w:hAnsi="Arial" w:cs="Arial"/>
          <w:sz w:val="24"/>
          <w:szCs w:val="24"/>
          <w:lang w:val="es-MX"/>
        </w:rPr>
        <w:t xml:space="preserve">cuenta con la coordinación y articulación de acciones con la </w:t>
      </w:r>
      <w:r w:rsidRPr="009B6149">
        <w:rPr>
          <w:rFonts w:ascii="Arial" w:hAnsi="Arial" w:cs="Arial"/>
          <w:sz w:val="24"/>
          <w:szCs w:val="24"/>
          <w:lang w:val="es-MX"/>
        </w:rPr>
        <w:t>Secretaría General de la Alcaldía Mayor de Bogotá, D.C. y la Secretaría Distrital de Gobierno</w:t>
      </w:r>
      <w:r w:rsidR="009C540C">
        <w:rPr>
          <w:rFonts w:ascii="Arial" w:hAnsi="Arial" w:cs="Arial"/>
          <w:sz w:val="24"/>
          <w:szCs w:val="24"/>
          <w:lang w:val="es-MX"/>
        </w:rPr>
        <w:t xml:space="preserve">. </w:t>
      </w:r>
    </w:p>
    <w:p w14:paraId="081E3BF7" w14:textId="0AEF26CF" w:rsidR="009C540C" w:rsidRDefault="009C540C" w:rsidP="009C540C">
      <w:pPr>
        <w:spacing w:after="0"/>
        <w:jc w:val="both"/>
        <w:rPr>
          <w:rFonts w:ascii="Arial" w:hAnsi="Arial" w:cs="Arial"/>
          <w:sz w:val="24"/>
          <w:szCs w:val="24"/>
          <w:lang w:val="es-MX"/>
        </w:rPr>
      </w:pPr>
    </w:p>
    <w:p w14:paraId="13B08FE5" w14:textId="659ED667" w:rsidR="009C540C" w:rsidRPr="009B6149" w:rsidRDefault="009C540C" w:rsidP="009C540C">
      <w:pPr>
        <w:spacing w:after="0"/>
        <w:jc w:val="both"/>
        <w:rPr>
          <w:rFonts w:ascii="Arial" w:hAnsi="Arial" w:cs="Arial"/>
          <w:sz w:val="24"/>
          <w:szCs w:val="24"/>
          <w:lang w:val="es-MX"/>
        </w:rPr>
      </w:pPr>
      <w:r>
        <w:rPr>
          <w:rFonts w:ascii="Arial" w:hAnsi="Arial" w:cs="Arial"/>
          <w:sz w:val="24"/>
          <w:szCs w:val="24"/>
          <w:lang w:val="es-MX"/>
        </w:rPr>
        <w:t xml:space="preserve">Para los procesos de participación incidente el IDPAC, le apuesta a la articulación con otras entidades distritales y con las Alcaldías Locales en las diferentes temáticas de interés de la ciudadanía, facilitando herramientas metodológicas, tecnológicas y experticia en la materia. </w:t>
      </w:r>
    </w:p>
    <w:p w14:paraId="3528B71A" w14:textId="77777777" w:rsidR="001651F6" w:rsidRPr="001651F6" w:rsidRDefault="001651F6" w:rsidP="009C540C">
      <w:pPr>
        <w:pStyle w:val="Prrafodelista"/>
        <w:spacing w:after="0"/>
        <w:jc w:val="both"/>
        <w:rPr>
          <w:rFonts w:ascii="Arial" w:hAnsi="Arial" w:cs="Arial"/>
          <w:sz w:val="24"/>
          <w:szCs w:val="24"/>
          <w:lang w:val="es-MX"/>
        </w:rPr>
      </w:pPr>
    </w:p>
    <w:p w14:paraId="5D14B490" w14:textId="7E5FE960" w:rsidR="009C540C" w:rsidRDefault="009C540C" w:rsidP="009B6149">
      <w:pPr>
        <w:spacing w:after="0" w:line="240" w:lineRule="auto"/>
        <w:jc w:val="both"/>
        <w:rPr>
          <w:rFonts w:ascii="Arial" w:hAnsi="Arial" w:cs="Arial"/>
          <w:b/>
          <w:bCs/>
          <w:sz w:val="24"/>
          <w:szCs w:val="24"/>
          <w:lang w:val="es-MX"/>
        </w:rPr>
      </w:pPr>
      <w:r>
        <w:rPr>
          <w:rFonts w:ascii="Arial" w:hAnsi="Arial" w:cs="Arial"/>
          <w:b/>
          <w:bCs/>
          <w:sz w:val="24"/>
          <w:szCs w:val="24"/>
          <w:lang w:val="es-MX"/>
        </w:rPr>
        <w:t xml:space="preserve">c) </w:t>
      </w:r>
      <w:r w:rsidR="001651F6" w:rsidRPr="009B6149">
        <w:rPr>
          <w:rFonts w:ascii="Arial" w:hAnsi="Arial" w:cs="Arial"/>
          <w:b/>
          <w:bCs/>
          <w:sz w:val="24"/>
          <w:szCs w:val="24"/>
          <w:lang w:val="es-MX"/>
        </w:rPr>
        <w:t>Apertura y aprovechamiento de datos</w:t>
      </w:r>
    </w:p>
    <w:p w14:paraId="29F64A88" w14:textId="77777777" w:rsidR="009C540C" w:rsidRPr="009B6149" w:rsidRDefault="009C540C" w:rsidP="009B6149">
      <w:pPr>
        <w:spacing w:after="0" w:line="240" w:lineRule="auto"/>
        <w:jc w:val="both"/>
        <w:rPr>
          <w:rFonts w:ascii="Arial" w:hAnsi="Arial" w:cs="Arial"/>
          <w:b/>
          <w:bCs/>
          <w:sz w:val="24"/>
          <w:szCs w:val="24"/>
          <w:lang w:val="es-MX"/>
        </w:rPr>
      </w:pPr>
    </w:p>
    <w:p w14:paraId="3F2CF020" w14:textId="063E57F4" w:rsidR="001651F6" w:rsidRDefault="001651F6" w:rsidP="009C540C">
      <w:pPr>
        <w:spacing w:after="0"/>
        <w:jc w:val="both"/>
        <w:rPr>
          <w:rFonts w:ascii="Arial" w:hAnsi="Arial" w:cs="Arial"/>
          <w:sz w:val="24"/>
          <w:szCs w:val="24"/>
          <w:lang w:val="es-MX"/>
        </w:rPr>
      </w:pPr>
      <w:r w:rsidRPr="009B6149">
        <w:rPr>
          <w:rFonts w:ascii="Arial" w:hAnsi="Arial" w:cs="Arial"/>
          <w:sz w:val="24"/>
          <w:szCs w:val="24"/>
          <w:lang w:val="es-MX"/>
        </w:rPr>
        <w:t xml:space="preserve">El IDPAC realiza </w:t>
      </w:r>
      <w:r w:rsidR="009C540C">
        <w:rPr>
          <w:rFonts w:ascii="Arial" w:hAnsi="Arial" w:cs="Arial"/>
          <w:sz w:val="24"/>
          <w:szCs w:val="24"/>
          <w:lang w:val="es-MX"/>
        </w:rPr>
        <w:t xml:space="preserve">jornadas </w:t>
      </w:r>
      <w:r w:rsidRPr="009B6149">
        <w:rPr>
          <w:rFonts w:ascii="Arial" w:hAnsi="Arial" w:cs="Arial"/>
          <w:sz w:val="24"/>
          <w:szCs w:val="24"/>
          <w:lang w:val="es-MX"/>
        </w:rPr>
        <w:t xml:space="preserve">institucionales </w:t>
      </w:r>
      <w:r w:rsidR="009C540C">
        <w:rPr>
          <w:rFonts w:ascii="Arial" w:hAnsi="Arial" w:cs="Arial"/>
          <w:sz w:val="24"/>
          <w:szCs w:val="24"/>
          <w:lang w:val="es-MX"/>
        </w:rPr>
        <w:t xml:space="preserve">de apropiación, actualización </w:t>
      </w:r>
      <w:r w:rsidRPr="009B6149">
        <w:rPr>
          <w:rFonts w:ascii="Arial" w:hAnsi="Arial" w:cs="Arial"/>
          <w:sz w:val="24"/>
          <w:szCs w:val="24"/>
          <w:lang w:val="es-MX"/>
        </w:rPr>
        <w:t xml:space="preserve">y difusión de los instrumentos de la Ley de Transparencia y del Derecho de Acceso a la información </w:t>
      </w:r>
      <w:r w:rsidR="009C540C" w:rsidRPr="009B6149">
        <w:rPr>
          <w:rFonts w:ascii="Arial" w:hAnsi="Arial" w:cs="Arial"/>
          <w:sz w:val="24"/>
          <w:szCs w:val="24"/>
          <w:lang w:val="es-MX"/>
        </w:rPr>
        <w:t>Pública</w:t>
      </w:r>
      <w:r w:rsidR="009C540C">
        <w:rPr>
          <w:rFonts w:ascii="Arial" w:hAnsi="Arial" w:cs="Arial"/>
          <w:sz w:val="24"/>
          <w:szCs w:val="24"/>
          <w:lang w:val="es-MX"/>
        </w:rPr>
        <w:t xml:space="preserve">, para facilitar a la ciudadanía acceso a la información de interés público a través de la </w:t>
      </w:r>
      <w:r w:rsidR="00BB5707">
        <w:rPr>
          <w:rFonts w:ascii="Arial" w:hAnsi="Arial" w:cs="Arial"/>
          <w:sz w:val="24"/>
          <w:szCs w:val="24"/>
          <w:lang w:val="es-MX"/>
        </w:rPr>
        <w:t xml:space="preserve">disposición del </w:t>
      </w:r>
      <w:r w:rsidRPr="009B6149">
        <w:rPr>
          <w:rFonts w:ascii="Arial" w:hAnsi="Arial" w:cs="Arial"/>
          <w:sz w:val="24"/>
          <w:szCs w:val="24"/>
          <w:lang w:val="es-MX"/>
        </w:rPr>
        <w:t>registro de activos, índice de información clasificada y reservada y esquema de publicación.</w:t>
      </w:r>
    </w:p>
    <w:p w14:paraId="28C8619D" w14:textId="77777777" w:rsidR="009C540C" w:rsidRPr="009B6149" w:rsidRDefault="009C540C" w:rsidP="009C540C">
      <w:pPr>
        <w:spacing w:after="0"/>
        <w:jc w:val="both"/>
        <w:rPr>
          <w:rFonts w:ascii="Arial" w:hAnsi="Arial" w:cs="Arial"/>
          <w:sz w:val="24"/>
          <w:szCs w:val="24"/>
          <w:lang w:val="es-MX"/>
        </w:rPr>
      </w:pPr>
    </w:p>
    <w:p w14:paraId="679D7AF8" w14:textId="6E3AA7A7" w:rsidR="001651F6" w:rsidRDefault="001651F6" w:rsidP="00060B26">
      <w:pPr>
        <w:spacing w:after="0"/>
        <w:jc w:val="both"/>
        <w:rPr>
          <w:rFonts w:ascii="Arial" w:hAnsi="Arial" w:cs="Arial"/>
          <w:sz w:val="24"/>
          <w:szCs w:val="24"/>
          <w:lang w:val="es-MX"/>
        </w:rPr>
      </w:pPr>
      <w:r w:rsidRPr="009B6149">
        <w:rPr>
          <w:rFonts w:ascii="Arial" w:hAnsi="Arial" w:cs="Arial"/>
          <w:sz w:val="24"/>
          <w:szCs w:val="24"/>
          <w:lang w:val="es-MX"/>
        </w:rPr>
        <w:t>Asimismo, publica y/o actualiza, de acuerdo con el cronograma que se derive de los esquemas de publicación, conjuntos de datos abiertos sobre información estratégica en el marco de la misionalidad de la entidad</w:t>
      </w:r>
      <w:r w:rsidR="00BB5707">
        <w:rPr>
          <w:rFonts w:ascii="Arial" w:hAnsi="Arial" w:cs="Arial"/>
          <w:sz w:val="24"/>
          <w:szCs w:val="24"/>
          <w:lang w:val="es-MX"/>
        </w:rPr>
        <w:t xml:space="preserve"> y que pueden ser utilizados como marco de referencias para la ciudadanía en general. </w:t>
      </w:r>
    </w:p>
    <w:p w14:paraId="5B3E9998" w14:textId="77777777" w:rsidR="00060B26" w:rsidRPr="001651F6" w:rsidRDefault="00060B26" w:rsidP="00060B26">
      <w:pPr>
        <w:spacing w:after="0"/>
        <w:jc w:val="both"/>
        <w:rPr>
          <w:rFonts w:ascii="Arial" w:hAnsi="Arial" w:cs="Arial"/>
          <w:sz w:val="24"/>
          <w:szCs w:val="24"/>
          <w:lang w:val="es-MX"/>
        </w:rPr>
      </w:pPr>
    </w:p>
    <w:p w14:paraId="1F835F60" w14:textId="05BC1E17" w:rsidR="001651F6" w:rsidRPr="009B6149" w:rsidRDefault="00BB5707" w:rsidP="009B6149">
      <w:pPr>
        <w:spacing w:after="0" w:line="240" w:lineRule="auto"/>
        <w:jc w:val="both"/>
        <w:rPr>
          <w:rFonts w:ascii="Arial" w:hAnsi="Arial" w:cs="Arial"/>
          <w:sz w:val="24"/>
          <w:szCs w:val="24"/>
          <w:lang w:val="es-MX"/>
        </w:rPr>
      </w:pPr>
      <w:r>
        <w:rPr>
          <w:rFonts w:ascii="Arial" w:hAnsi="Arial" w:cs="Arial"/>
          <w:b/>
          <w:bCs/>
          <w:sz w:val="24"/>
          <w:szCs w:val="24"/>
          <w:lang w:val="es-MX"/>
        </w:rPr>
        <w:t xml:space="preserve">d) </w:t>
      </w:r>
      <w:r w:rsidR="001651F6" w:rsidRPr="009B6149">
        <w:rPr>
          <w:rFonts w:ascii="Arial" w:hAnsi="Arial" w:cs="Arial"/>
          <w:b/>
          <w:bCs/>
          <w:sz w:val="24"/>
          <w:szCs w:val="24"/>
          <w:lang w:val="es-MX"/>
        </w:rPr>
        <w:t xml:space="preserve">Transmisión en tiempo real </w:t>
      </w:r>
      <w:r w:rsidR="00463E25">
        <w:rPr>
          <w:rFonts w:ascii="Arial" w:hAnsi="Arial" w:cs="Arial"/>
          <w:b/>
          <w:bCs/>
          <w:sz w:val="24"/>
          <w:szCs w:val="24"/>
          <w:lang w:val="es-MX"/>
        </w:rPr>
        <w:t xml:space="preserve">de </w:t>
      </w:r>
      <w:r w:rsidR="001651F6" w:rsidRPr="009B6149">
        <w:rPr>
          <w:rFonts w:ascii="Arial" w:hAnsi="Arial" w:cs="Arial"/>
          <w:b/>
          <w:bCs/>
          <w:sz w:val="24"/>
          <w:szCs w:val="24"/>
          <w:lang w:val="es-MX"/>
        </w:rPr>
        <w:t>los ejercicios de toma de decisiones</w:t>
      </w:r>
    </w:p>
    <w:p w14:paraId="6A690B1E" w14:textId="77777777" w:rsidR="009B6149" w:rsidRDefault="009B6149" w:rsidP="00BB5707">
      <w:pPr>
        <w:spacing w:after="0"/>
        <w:jc w:val="both"/>
        <w:rPr>
          <w:rFonts w:ascii="Arial" w:hAnsi="Arial" w:cs="Arial"/>
          <w:sz w:val="24"/>
          <w:szCs w:val="24"/>
          <w:lang w:val="es-MX"/>
        </w:rPr>
      </w:pPr>
    </w:p>
    <w:p w14:paraId="0DEEB334" w14:textId="1644FDF2" w:rsidR="001651F6" w:rsidRDefault="001651F6" w:rsidP="008C3F70">
      <w:pPr>
        <w:spacing w:after="0"/>
        <w:jc w:val="both"/>
        <w:rPr>
          <w:rFonts w:ascii="Arial" w:hAnsi="Arial" w:cs="Arial"/>
          <w:sz w:val="24"/>
          <w:szCs w:val="24"/>
          <w:lang w:val="es-MX"/>
        </w:rPr>
      </w:pPr>
      <w:r w:rsidRPr="009B6149">
        <w:rPr>
          <w:rFonts w:ascii="Arial" w:hAnsi="Arial" w:cs="Arial"/>
          <w:sz w:val="24"/>
          <w:szCs w:val="24"/>
          <w:lang w:val="es-MX"/>
        </w:rPr>
        <w:t>Cuando se considere necesaria la participación ciudada</w:t>
      </w:r>
      <w:r w:rsidR="00F244DE">
        <w:rPr>
          <w:rFonts w:ascii="Arial" w:hAnsi="Arial" w:cs="Arial"/>
          <w:sz w:val="24"/>
          <w:szCs w:val="24"/>
          <w:lang w:val="es-MX"/>
        </w:rPr>
        <w:t>n</w:t>
      </w:r>
      <w:r w:rsidRPr="009B6149">
        <w:rPr>
          <w:rFonts w:ascii="Arial" w:hAnsi="Arial" w:cs="Arial"/>
          <w:sz w:val="24"/>
          <w:szCs w:val="24"/>
          <w:lang w:val="es-MX"/>
        </w:rPr>
        <w:t>a, el comité directivo de la entidad define y programa reuniones o sesiones que se harán públicas a la ciudadanía. En tales actividades se transmiten y graban reuniones de toma de decisiones que involucran ejercicios de escucha a la ciudadanía, mediante el uso de recursos virtuales. Para ello, la entidad:</w:t>
      </w:r>
    </w:p>
    <w:p w14:paraId="18EBA6B4" w14:textId="77777777" w:rsidR="008C3F70" w:rsidRPr="009B6149" w:rsidRDefault="008C3F70" w:rsidP="008C3F70">
      <w:pPr>
        <w:spacing w:after="0"/>
        <w:jc w:val="both"/>
        <w:rPr>
          <w:rFonts w:ascii="Arial" w:hAnsi="Arial" w:cs="Arial"/>
          <w:sz w:val="24"/>
          <w:szCs w:val="24"/>
          <w:lang w:val="es-MX"/>
        </w:rPr>
      </w:pPr>
    </w:p>
    <w:p w14:paraId="195D96C1" w14:textId="77777777" w:rsidR="001651F6" w:rsidRPr="001651F6" w:rsidRDefault="001651F6" w:rsidP="001651F6">
      <w:pPr>
        <w:pStyle w:val="Prrafodelista"/>
        <w:numPr>
          <w:ilvl w:val="0"/>
          <w:numId w:val="29"/>
        </w:numPr>
        <w:spacing w:after="0" w:line="240" w:lineRule="auto"/>
        <w:jc w:val="both"/>
        <w:rPr>
          <w:rFonts w:ascii="Arial" w:hAnsi="Arial" w:cs="Arial"/>
          <w:sz w:val="24"/>
          <w:szCs w:val="24"/>
          <w:lang w:val="es-MX"/>
        </w:rPr>
      </w:pPr>
      <w:r w:rsidRPr="001651F6">
        <w:rPr>
          <w:rFonts w:ascii="Arial" w:hAnsi="Arial" w:cs="Arial"/>
          <w:sz w:val="24"/>
          <w:szCs w:val="24"/>
          <w:lang w:val="es-MX"/>
        </w:rPr>
        <w:t>Publica y realiza con anterioridad una convocatoria a sus grupos de interés indicando la fecha, hora, orden del día y canal de la reunión.</w:t>
      </w:r>
    </w:p>
    <w:p w14:paraId="366D1AD1" w14:textId="77777777" w:rsidR="001651F6" w:rsidRPr="001651F6" w:rsidRDefault="001651F6" w:rsidP="001651F6">
      <w:pPr>
        <w:pStyle w:val="Prrafodelista"/>
        <w:numPr>
          <w:ilvl w:val="0"/>
          <w:numId w:val="29"/>
        </w:numPr>
        <w:spacing w:after="0" w:line="240" w:lineRule="auto"/>
        <w:jc w:val="both"/>
        <w:rPr>
          <w:rFonts w:ascii="Arial" w:hAnsi="Arial" w:cs="Arial"/>
          <w:sz w:val="24"/>
          <w:szCs w:val="24"/>
          <w:lang w:val="es-MX"/>
        </w:rPr>
      </w:pPr>
      <w:r w:rsidRPr="001651F6">
        <w:rPr>
          <w:rFonts w:ascii="Arial" w:hAnsi="Arial" w:cs="Arial"/>
          <w:sz w:val="24"/>
          <w:szCs w:val="24"/>
          <w:lang w:val="es-MX"/>
        </w:rPr>
        <w:t>Habilita un mecanismo virtual de escucha a la ciudadanía para conocer sus recomendaciones y observaciones antes, durante y después de la reunión.</w:t>
      </w:r>
    </w:p>
    <w:p w14:paraId="12AAA051" w14:textId="77777777" w:rsidR="001651F6" w:rsidRPr="001651F6" w:rsidRDefault="001651F6" w:rsidP="001651F6">
      <w:pPr>
        <w:pStyle w:val="Prrafodelista"/>
        <w:numPr>
          <w:ilvl w:val="0"/>
          <w:numId w:val="29"/>
        </w:numPr>
        <w:spacing w:after="0" w:line="240" w:lineRule="auto"/>
        <w:jc w:val="both"/>
        <w:rPr>
          <w:rFonts w:ascii="Arial" w:hAnsi="Arial" w:cs="Arial"/>
          <w:sz w:val="24"/>
          <w:szCs w:val="24"/>
          <w:lang w:val="es-MX"/>
        </w:rPr>
      </w:pPr>
      <w:r w:rsidRPr="001651F6">
        <w:rPr>
          <w:rFonts w:ascii="Arial" w:hAnsi="Arial" w:cs="Arial"/>
          <w:sz w:val="24"/>
          <w:szCs w:val="24"/>
          <w:lang w:val="es-MX"/>
        </w:rPr>
        <w:t>Publica las principales decisiones y conclusiones de la reunión.</w:t>
      </w:r>
    </w:p>
    <w:p w14:paraId="36D4F57B" w14:textId="77777777" w:rsidR="001651F6" w:rsidRPr="001651F6" w:rsidRDefault="001651F6" w:rsidP="00F244DE">
      <w:pPr>
        <w:spacing w:after="0"/>
        <w:jc w:val="both"/>
        <w:rPr>
          <w:rFonts w:ascii="Arial" w:hAnsi="Arial" w:cs="Arial"/>
          <w:sz w:val="24"/>
          <w:szCs w:val="24"/>
          <w:lang w:val="es-MX"/>
        </w:rPr>
      </w:pPr>
    </w:p>
    <w:p w14:paraId="22DA300D" w14:textId="77777777" w:rsidR="001651F6" w:rsidRPr="009B6149" w:rsidRDefault="001651F6" w:rsidP="009B6149">
      <w:pPr>
        <w:pStyle w:val="Ttulo3"/>
        <w:numPr>
          <w:ilvl w:val="1"/>
          <w:numId w:val="40"/>
        </w:numPr>
        <w:rPr>
          <w:rFonts w:ascii="Arial" w:hAnsi="Arial" w:cs="Arial"/>
          <w:b/>
          <w:bCs/>
          <w:color w:val="auto"/>
        </w:rPr>
      </w:pPr>
      <w:bookmarkStart w:id="7" w:name="_Toc117867868"/>
      <w:r w:rsidRPr="009B6149">
        <w:rPr>
          <w:rFonts w:ascii="Arial" w:hAnsi="Arial" w:cs="Arial"/>
          <w:b/>
          <w:bCs/>
          <w:color w:val="auto"/>
        </w:rPr>
        <w:t>Formación, ideación, co-creación e innovación</w:t>
      </w:r>
      <w:bookmarkEnd w:id="7"/>
    </w:p>
    <w:p w14:paraId="27721753" w14:textId="6B119D59" w:rsidR="001651F6" w:rsidRDefault="001651F6" w:rsidP="00F244DE">
      <w:pPr>
        <w:spacing w:after="0"/>
        <w:jc w:val="both"/>
        <w:rPr>
          <w:rFonts w:ascii="Arial" w:hAnsi="Arial" w:cs="Arial"/>
          <w:sz w:val="24"/>
          <w:szCs w:val="24"/>
          <w:lang w:val="es-MX"/>
        </w:rPr>
      </w:pPr>
    </w:p>
    <w:p w14:paraId="1DCE3FB1" w14:textId="7C7070C1" w:rsidR="00230E53" w:rsidRDefault="00934C9F" w:rsidP="00F244DE">
      <w:pPr>
        <w:spacing w:after="0"/>
        <w:jc w:val="both"/>
        <w:rPr>
          <w:rFonts w:ascii="Arial" w:hAnsi="Arial" w:cs="Arial"/>
          <w:sz w:val="24"/>
          <w:szCs w:val="24"/>
          <w:lang w:val="es-MX"/>
        </w:rPr>
      </w:pPr>
      <w:r>
        <w:rPr>
          <w:rFonts w:ascii="Arial" w:hAnsi="Arial" w:cs="Arial"/>
          <w:sz w:val="24"/>
          <w:szCs w:val="24"/>
          <w:lang w:val="es-MX"/>
        </w:rPr>
        <w:t>Esta línea estratégica se constituye en el pilar de la participación cualificada para incid</w:t>
      </w:r>
      <w:r w:rsidR="007D3ADD">
        <w:rPr>
          <w:rFonts w:ascii="Arial" w:hAnsi="Arial" w:cs="Arial"/>
          <w:sz w:val="24"/>
          <w:szCs w:val="24"/>
          <w:lang w:val="es-MX"/>
        </w:rPr>
        <w:t>ir</w:t>
      </w:r>
      <w:r>
        <w:rPr>
          <w:rFonts w:ascii="Arial" w:hAnsi="Arial" w:cs="Arial"/>
          <w:sz w:val="24"/>
          <w:szCs w:val="24"/>
          <w:lang w:val="es-MX"/>
        </w:rPr>
        <w:t xml:space="preserve"> en las decisiones públicas, en este sentido el IDPAC desarrolla los siguientes tres (3) componentes</w:t>
      </w:r>
      <w:r w:rsidR="007D3ADD">
        <w:rPr>
          <w:rFonts w:ascii="Arial" w:hAnsi="Arial" w:cs="Arial"/>
          <w:sz w:val="24"/>
          <w:szCs w:val="24"/>
          <w:lang w:val="es-MX"/>
        </w:rPr>
        <w:t>:</w:t>
      </w:r>
    </w:p>
    <w:p w14:paraId="7D6E9E7E" w14:textId="77777777" w:rsidR="00F244DE" w:rsidRPr="001651F6" w:rsidRDefault="00F244DE" w:rsidP="00F244DE">
      <w:pPr>
        <w:spacing w:after="0"/>
        <w:jc w:val="both"/>
        <w:rPr>
          <w:rFonts w:ascii="Arial" w:hAnsi="Arial" w:cs="Arial"/>
          <w:sz w:val="24"/>
          <w:szCs w:val="24"/>
          <w:lang w:val="es-MX"/>
        </w:rPr>
      </w:pPr>
    </w:p>
    <w:p w14:paraId="5EF59242" w14:textId="059B49E5" w:rsidR="001651F6" w:rsidRPr="00F244DE" w:rsidRDefault="001651F6" w:rsidP="00F244DE">
      <w:pPr>
        <w:pStyle w:val="Prrafodelista"/>
        <w:numPr>
          <w:ilvl w:val="0"/>
          <w:numId w:val="41"/>
        </w:numPr>
        <w:spacing w:after="0" w:line="240" w:lineRule="auto"/>
        <w:jc w:val="both"/>
        <w:rPr>
          <w:rFonts w:ascii="Arial" w:hAnsi="Arial" w:cs="Arial"/>
          <w:b/>
          <w:bCs/>
          <w:sz w:val="24"/>
          <w:szCs w:val="24"/>
          <w:lang w:val="es-MX"/>
        </w:rPr>
      </w:pPr>
      <w:r w:rsidRPr="00F244DE">
        <w:rPr>
          <w:rFonts w:ascii="Arial" w:hAnsi="Arial" w:cs="Arial"/>
          <w:b/>
          <w:bCs/>
          <w:sz w:val="24"/>
          <w:szCs w:val="24"/>
          <w:lang w:val="es-MX"/>
        </w:rPr>
        <w:t>Escuela de la participación</w:t>
      </w:r>
    </w:p>
    <w:p w14:paraId="587BA81C" w14:textId="77777777" w:rsidR="00F244DE" w:rsidRDefault="00F244DE" w:rsidP="007D3ADD">
      <w:pPr>
        <w:spacing w:after="0"/>
        <w:jc w:val="both"/>
        <w:rPr>
          <w:rFonts w:ascii="Arial" w:hAnsi="Arial" w:cs="Arial"/>
          <w:sz w:val="24"/>
          <w:szCs w:val="24"/>
          <w:lang w:val="es-MX"/>
        </w:rPr>
      </w:pPr>
    </w:p>
    <w:p w14:paraId="0DF8D648" w14:textId="40197CA3" w:rsidR="001651F6" w:rsidRPr="00F244DE" w:rsidRDefault="007D3ADD" w:rsidP="00F244DE">
      <w:pPr>
        <w:spacing w:after="0"/>
        <w:jc w:val="both"/>
        <w:rPr>
          <w:rFonts w:ascii="Arial" w:hAnsi="Arial" w:cs="Arial"/>
          <w:sz w:val="24"/>
          <w:szCs w:val="24"/>
          <w:lang w:val="es-MX"/>
        </w:rPr>
      </w:pPr>
      <w:r>
        <w:rPr>
          <w:rFonts w:ascii="Arial" w:hAnsi="Arial" w:cs="Arial"/>
          <w:sz w:val="24"/>
          <w:szCs w:val="24"/>
          <w:lang w:val="es-MX"/>
        </w:rPr>
        <w:t>E</w:t>
      </w:r>
      <w:r w:rsidR="001651F6" w:rsidRPr="00F244DE">
        <w:rPr>
          <w:rFonts w:ascii="Arial" w:hAnsi="Arial" w:cs="Arial"/>
          <w:sz w:val="24"/>
          <w:szCs w:val="24"/>
          <w:lang w:val="es-MX"/>
        </w:rPr>
        <w:t>s un escenario de encuentro e intercambio de saberes y prácticas. Un circuito de relaciones que invitan a reconocernos desde la diferencia y fortalecer nuestras capacidades democráticas con acciones colectivas y sentido de lo p</w:t>
      </w:r>
      <w:r>
        <w:rPr>
          <w:rFonts w:ascii="Arial" w:hAnsi="Arial" w:cs="Arial"/>
          <w:sz w:val="24"/>
          <w:szCs w:val="24"/>
          <w:lang w:val="es-MX"/>
        </w:rPr>
        <w:t>ú</w:t>
      </w:r>
      <w:r w:rsidR="001651F6" w:rsidRPr="00F244DE">
        <w:rPr>
          <w:rFonts w:ascii="Arial" w:hAnsi="Arial" w:cs="Arial"/>
          <w:sz w:val="24"/>
          <w:szCs w:val="24"/>
          <w:lang w:val="es-MX"/>
        </w:rPr>
        <w:t>blic</w:t>
      </w:r>
      <w:r>
        <w:rPr>
          <w:rFonts w:ascii="Arial" w:hAnsi="Arial" w:cs="Arial"/>
          <w:sz w:val="24"/>
          <w:szCs w:val="24"/>
          <w:lang w:val="es-MX"/>
        </w:rPr>
        <w:t>o</w:t>
      </w:r>
      <w:r w:rsidR="001651F6" w:rsidRPr="00F244DE">
        <w:rPr>
          <w:rFonts w:ascii="Arial" w:hAnsi="Arial" w:cs="Arial"/>
          <w:sz w:val="24"/>
          <w:szCs w:val="24"/>
          <w:lang w:val="es-MX"/>
        </w:rPr>
        <w:t>.</w:t>
      </w:r>
    </w:p>
    <w:p w14:paraId="1E4135A4" w14:textId="77777777" w:rsidR="001651F6" w:rsidRPr="007D3ADD" w:rsidRDefault="001651F6" w:rsidP="007D3ADD">
      <w:pPr>
        <w:spacing w:after="0"/>
        <w:jc w:val="both"/>
        <w:rPr>
          <w:rFonts w:ascii="Arial" w:hAnsi="Arial" w:cs="Arial"/>
          <w:sz w:val="24"/>
          <w:szCs w:val="24"/>
          <w:lang w:val="es-MX"/>
        </w:rPr>
      </w:pPr>
    </w:p>
    <w:p w14:paraId="46B391DF" w14:textId="034392A2" w:rsidR="001651F6" w:rsidRDefault="001651F6" w:rsidP="007D3ADD">
      <w:pPr>
        <w:spacing w:after="0"/>
        <w:jc w:val="both"/>
        <w:rPr>
          <w:rFonts w:ascii="Arial" w:hAnsi="Arial" w:cs="Arial"/>
          <w:sz w:val="24"/>
          <w:szCs w:val="24"/>
          <w:lang w:val="es-MX"/>
        </w:rPr>
      </w:pPr>
      <w:r w:rsidRPr="00F244DE">
        <w:rPr>
          <w:rFonts w:ascii="Arial" w:hAnsi="Arial" w:cs="Arial"/>
          <w:sz w:val="24"/>
          <w:szCs w:val="24"/>
          <w:lang w:val="es-MX"/>
        </w:rPr>
        <w:t>Su objetivo fundamental consiste en “Formar a la ciudadanía dotándola de herramientas teóricas, metodológicas y de acción para incrementar su interés en los asuntos públicos y su incidencia pr</w:t>
      </w:r>
      <w:r w:rsidR="007D3ADD">
        <w:rPr>
          <w:rFonts w:ascii="Arial" w:hAnsi="Arial" w:cs="Arial"/>
          <w:sz w:val="24"/>
          <w:szCs w:val="24"/>
          <w:lang w:val="es-MX"/>
        </w:rPr>
        <w:t>o</w:t>
      </w:r>
      <w:r w:rsidRPr="00F244DE">
        <w:rPr>
          <w:rFonts w:ascii="Arial" w:hAnsi="Arial" w:cs="Arial"/>
          <w:sz w:val="24"/>
          <w:szCs w:val="24"/>
          <w:lang w:val="es-MX"/>
        </w:rPr>
        <w:t>positiva y crítica a través de su participación y su gestión organizada” (Acuerdo 2 de 2007 - Art. 18.1.)</w:t>
      </w:r>
    </w:p>
    <w:p w14:paraId="525D0E11" w14:textId="77777777" w:rsidR="007D3ADD" w:rsidRPr="00F244DE" w:rsidRDefault="007D3ADD" w:rsidP="007D3ADD">
      <w:pPr>
        <w:spacing w:after="0"/>
        <w:jc w:val="both"/>
        <w:rPr>
          <w:rFonts w:ascii="Arial" w:hAnsi="Arial" w:cs="Arial"/>
          <w:sz w:val="24"/>
          <w:szCs w:val="24"/>
          <w:lang w:val="es-MX"/>
        </w:rPr>
      </w:pPr>
    </w:p>
    <w:p w14:paraId="71EFE1D0" w14:textId="1FD8140F" w:rsidR="001651F6" w:rsidRPr="00F244DE" w:rsidRDefault="007D3ADD" w:rsidP="007D3ADD">
      <w:pPr>
        <w:spacing w:after="0"/>
        <w:jc w:val="both"/>
        <w:rPr>
          <w:rFonts w:ascii="Arial" w:hAnsi="Arial" w:cs="Arial"/>
          <w:sz w:val="24"/>
          <w:szCs w:val="24"/>
          <w:lang w:val="es-MX"/>
        </w:rPr>
      </w:pPr>
      <w:r>
        <w:rPr>
          <w:rFonts w:ascii="Arial" w:hAnsi="Arial" w:cs="Arial"/>
          <w:sz w:val="24"/>
          <w:szCs w:val="24"/>
          <w:lang w:val="es-MX"/>
        </w:rPr>
        <w:t xml:space="preserve">La </w:t>
      </w:r>
      <w:r w:rsidR="001651F6" w:rsidRPr="00F244DE">
        <w:rPr>
          <w:rFonts w:ascii="Arial" w:hAnsi="Arial" w:cs="Arial"/>
          <w:sz w:val="24"/>
          <w:szCs w:val="24"/>
          <w:lang w:val="es-MX"/>
        </w:rPr>
        <w:t>Escuela de Participación</w:t>
      </w:r>
      <w:r>
        <w:rPr>
          <w:rFonts w:ascii="Arial" w:hAnsi="Arial" w:cs="Arial"/>
          <w:sz w:val="24"/>
          <w:szCs w:val="24"/>
          <w:lang w:val="es-MX"/>
        </w:rPr>
        <w:t xml:space="preserve"> cuenta con un portal web </w:t>
      </w:r>
      <w:hyperlink r:id="rId11" w:history="1">
        <w:r w:rsidRPr="00F244DE">
          <w:rPr>
            <w:rStyle w:val="Hipervnculo"/>
            <w:rFonts w:ascii="Arial" w:hAnsi="Arial" w:cs="Arial"/>
            <w:sz w:val="24"/>
            <w:szCs w:val="24"/>
            <w:lang w:val="es-MX"/>
          </w:rPr>
          <w:t>www.escuela.participacionbogota.gov.co</w:t>
        </w:r>
      </w:hyperlink>
      <w:r w:rsidRPr="00F244DE">
        <w:rPr>
          <w:rFonts w:ascii="Arial" w:hAnsi="Arial" w:cs="Arial"/>
          <w:sz w:val="24"/>
          <w:szCs w:val="24"/>
          <w:lang w:val="es-MX"/>
        </w:rPr>
        <w:t>.</w:t>
      </w:r>
      <w:r w:rsidR="001651F6" w:rsidRPr="00F244DE">
        <w:rPr>
          <w:rFonts w:ascii="Arial" w:hAnsi="Arial" w:cs="Arial"/>
          <w:sz w:val="24"/>
          <w:szCs w:val="24"/>
          <w:lang w:val="es-MX"/>
        </w:rPr>
        <w:t xml:space="preserve">, </w:t>
      </w:r>
      <w:r>
        <w:rPr>
          <w:rFonts w:ascii="Arial" w:hAnsi="Arial" w:cs="Arial"/>
          <w:sz w:val="24"/>
          <w:szCs w:val="24"/>
          <w:lang w:val="es-MX"/>
        </w:rPr>
        <w:t xml:space="preserve">en el cual se puede consultar la oferta de ciclos y cursos de formación. </w:t>
      </w:r>
    </w:p>
    <w:p w14:paraId="1AB6E58C" w14:textId="77777777" w:rsidR="001651F6" w:rsidRPr="00DE2B93" w:rsidRDefault="001651F6" w:rsidP="00DE2B93">
      <w:pPr>
        <w:spacing w:after="0"/>
        <w:jc w:val="both"/>
        <w:rPr>
          <w:rFonts w:ascii="Arial" w:hAnsi="Arial" w:cs="Arial"/>
          <w:sz w:val="24"/>
          <w:szCs w:val="24"/>
          <w:lang w:val="es-MX"/>
        </w:rPr>
      </w:pPr>
    </w:p>
    <w:p w14:paraId="7590DE6F" w14:textId="69460296" w:rsidR="001651F6" w:rsidRPr="00F244DE" w:rsidRDefault="001651F6" w:rsidP="00F244DE">
      <w:pPr>
        <w:pStyle w:val="Prrafodelista"/>
        <w:numPr>
          <w:ilvl w:val="0"/>
          <w:numId w:val="41"/>
        </w:numPr>
        <w:spacing w:after="0" w:line="240" w:lineRule="auto"/>
        <w:jc w:val="both"/>
        <w:rPr>
          <w:rFonts w:ascii="Arial" w:hAnsi="Arial" w:cs="Arial"/>
          <w:b/>
          <w:bCs/>
          <w:sz w:val="24"/>
          <w:szCs w:val="24"/>
          <w:lang w:val="es-MX"/>
        </w:rPr>
      </w:pPr>
      <w:r w:rsidRPr="00F244DE">
        <w:rPr>
          <w:rFonts w:ascii="Arial" w:hAnsi="Arial" w:cs="Arial"/>
          <w:b/>
          <w:bCs/>
          <w:sz w:val="24"/>
          <w:szCs w:val="24"/>
          <w:lang w:val="es-MX"/>
        </w:rPr>
        <w:t>Laboratorio de Innovación Ciudadana</w:t>
      </w:r>
    </w:p>
    <w:p w14:paraId="520F5B46" w14:textId="77777777" w:rsidR="00F244DE" w:rsidRDefault="00F244DE" w:rsidP="00DE2B93">
      <w:pPr>
        <w:spacing w:after="0"/>
        <w:jc w:val="both"/>
        <w:rPr>
          <w:rFonts w:ascii="Arial" w:hAnsi="Arial" w:cs="Arial"/>
          <w:sz w:val="24"/>
          <w:szCs w:val="24"/>
          <w:lang w:val="es-MX"/>
        </w:rPr>
      </w:pPr>
    </w:p>
    <w:p w14:paraId="51B23977" w14:textId="700EF301" w:rsidR="001651F6" w:rsidRPr="00F244DE" w:rsidRDefault="001651F6" w:rsidP="008A33B6">
      <w:pPr>
        <w:spacing w:after="0"/>
        <w:jc w:val="both"/>
        <w:rPr>
          <w:rFonts w:ascii="Arial" w:hAnsi="Arial" w:cs="Arial"/>
          <w:sz w:val="24"/>
          <w:szCs w:val="24"/>
          <w:lang w:val="es-MX"/>
        </w:rPr>
      </w:pPr>
      <w:r w:rsidRPr="00F244DE">
        <w:rPr>
          <w:rFonts w:ascii="Arial" w:hAnsi="Arial" w:cs="Arial"/>
          <w:sz w:val="24"/>
          <w:szCs w:val="24"/>
          <w:lang w:val="es-MX"/>
        </w:rPr>
        <w:t>El IDPAC cuenta con el Laboratorio de Innovación Ciudadana, creado para promover la participación incidente por parte de la ciudadanía, la inteligencia colectiva y</w:t>
      </w:r>
      <w:r w:rsidR="00A71D31">
        <w:rPr>
          <w:rFonts w:ascii="Arial" w:hAnsi="Arial" w:cs="Arial"/>
          <w:sz w:val="24"/>
          <w:szCs w:val="24"/>
          <w:lang w:val="es-MX"/>
        </w:rPr>
        <w:t xml:space="preserve"> el</w:t>
      </w:r>
      <w:r w:rsidRPr="00F244DE">
        <w:rPr>
          <w:rFonts w:ascii="Arial" w:hAnsi="Arial" w:cs="Arial"/>
          <w:sz w:val="24"/>
          <w:szCs w:val="24"/>
          <w:lang w:val="es-MX"/>
        </w:rPr>
        <w:t xml:space="preserve"> foment</w:t>
      </w:r>
      <w:r w:rsidR="00A71D31">
        <w:rPr>
          <w:rFonts w:ascii="Arial" w:hAnsi="Arial" w:cs="Arial"/>
          <w:sz w:val="24"/>
          <w:szCs w:val="24"/>
          <w:lang w:val="es-MX"/>
        </w:rPr>
        <w:t xml:space="preserve">o de </w:t>
      </w:r>
      <w:r w:rsidRPr="00F244DE">
        <w:rPr>
          <w:rFonts w:ascii="Arial" w:hAnsi="Arial" w:cs="Arial"/>
          <w:sz w:val="24"/>
          <w:szCs w:val="24"/>
          <w:lang w:val="es-MX"/>
        </w:rPr>
        <w:t>soluciones innovadoras a las diferentes problemáticas de la ciudad.</w:t>
      </w:r>
    </w:p>
    <w:p w14:paraId="3D536EDC" w14:textId="77777777" w:rsidR="001651F6" w:rsidRPr="001651F6" w:rsidRDefault="001651F6" w:rsidP="001651F6">
      <w:pPr>
        <w:pStyle w:val="Prrafodelista"/>
        <w:jc w:val="both"/>
        <w:rPr>
          <w:rFonts w:ascii="Arial" w:hAnsi="Arial" w:cs="Arial"/>
          <w:sz w:val="24"/>
          <w:szCs w:val="24"/>
          <w:lang w:val="es-MX"/>
        </w:rPr>
      </w:pPr>
    </w:p>
    <w:p w14:paraId="44D0C597" w14:textId="7810678E" w:rsidR="001651F6" w:rsidRDefault="001651F6" w:rsidP="00A71D31">
      <w:pPr>
        <w:spacing w:after="0"/>
        <w:jc w:val="both"/>
        <w:rPr>
          <w:rFonts w:ascii="Arial" w:hAnsi="Arial" w:cs="Arial"/>
          <w:sz w:val="24"/>
          <w:szCs w:val="24"/>
          <w:lang w:val="es-MX"/>
        </w:rPr>
      </w:pPr>
      <w:r w:rsidRPr="00F244DE">
        <w:rPr>
          <w:rFonts w:ascii="Arial" w:hAnsi="Arial" w:cs="Arial"/>
          <w:sz w:val="24"/>
          <w:szCs w:val="24"/>
          <w:lang w:val="es-MX"/>
        </w:rPr>
        <w:t>Desde ParticiLab</w:t>
      </w:r>
      <w:r w:rsidR="00A71D31">
        <w:rPr>
          <w:rFonts w:ascii="Arial" w:hAnsi="Arial" w:cs="Arial"/>
          <w:sz w:val="24"/>
          <w:szCs w:val="24"/>
          <w:lang w:val="es-MX"/>
        </w:rPr>
        <w:t>, se pretende</w:t>
      </w:r>
      <w:r w:rsidRPr="00F244DE">
        <w:rPr>
          <w:rFonts w:ascii="Arial" w:hAnsi="Arial" w:cs="Arial"/>
          <w:sz w:val="24"/>
          <w:szCs w:val="24"/>
          <w:lang w:val="es-MX"/>
        </w:rPr>
        <w:t xml:space="preserve"> articular alternativas innovadoras que, convocando a la ciudadanía, puedan representar un beneficio para Bogotá y sus comunidades en temas de participación e incidencia</w:t>
      </w:r>
      <w:r w:rsidR="00A71D31">
        <w:rPr>
          <w:rFonts w:ascii="Arial" w:hAnsi="Arial" w:cs="Arial"/>
          <w:sz w:val="24"/>
          <w:szCs w:val="24"/>
          <w:lang w:val="es-MX"/>
        </w:rPr>
        <w:t xml:space="preserve"> en lo público</w:t>
      </w:r>
      <w:r w:rsidRPr="00F244DE">
        <w:rPr>
          <w:rFonts w:ascii="Arial" w:hAnsi="Arial" w:cs="Arial"/>
          <w:sz w:val="24"/>
          <w:szCs w:val="24"/>
          <w:lang w:val="es-MX"/>
        </w:rPr>
        <w:t>.</w:t>
      </w:r>
    </w:p>
    <w:p w14:paraId="44E9950A" w14:textId="77777777" w:rsidR="00A71D31" w:rsidRPr="00F244DE" w:rsidRDefault="00A71D31" w:rsidP="00A71D31">
      <w:pPr>
        <w:spacing w:after="0"/>
        <w:jc w:val="both"/>
        <w:rPr>
          <w:rFonts w:ascii="Arial" w:hAnsi="Arial" w:cs="Arial"/>
          <w:sz w:val="24"/>
          <w:szCs w:val="24"/>
          <w:lang w:val="es-MX"/>
        </w:rPr>
      </w:pPr>
    </w:p>
    <w:p w14:paraId="49D85F33" w14:textId="77777777" w:rsidR="00A71D31" w:rsidRDefault="001651F6" w:rsidP="00A71D31">
      <w:pPr>
        <w:spacing w:after="0"/>
        <w:jc w:val="both"/>
        <w:rPr>
          <w:rFonts w:ascii="Arial" w:hAnsi="Arial" w:cs="Arial"/>
          <w:sz w:val="24"/>
          <w:szCs w:val="24"/>
          <w:lang w:val="es-MX"/>
        </w:rPr>
      </w:pPr>
      <w:r w:rsidRPr="00F244DE">
        <w:rPr>
          <w:rFonts w:ascii="Arial" w:hAnsi="Arial" w:cs="Arial"/>
          <w:sz w:val="24"/>
          <w:szCs w:val="24"/>
          <w:lang w:val="es-MX"/>
        </w:rPr>
        <w:t>Así pues, el objetivo del ParticiLab es afrontar de manera innovadora los retos de la participación ciudadana en el Distrito, aplicando metodologías de innovación para generar confianza y empoderamiento ciudadano.</w:t>
      </w:r>
    </w:p>
    <w:p w14:paraId="14DEF4FD" w14:textId="77777777" w:rsidR="00A71D31" w:rsidRDefault="00A71D31" w:rsidP="00A71D31">
      <w:pPr>
        <w:spacing w:after="0"/>
        <w:jc w:val="both"/>
        <w:rPr>
          <w:rFonts w:ascii="Arial" w:hAnsi="Arial" w:cs="Arial"/>
          <w:sz w:val="24"/>
          <w:szCs w:val="24"/>
          <w:lang w:val="es-MX"/>
        </w:rPr>
      </w:pPr>
    </w:p>
    <w:p w14:paraId="66DF08A6" w14:textId="3B48943F" w:rsidR="00A71D31" w:rsidRDefault="00A71D31" w:rsidP="00A71D31">
      <w:pPr>
        <w:spacing w:after="0"/>
        <w:jc w:val="both"/>
        <w:rPr>
          <w:rFonts w:ascii="Arial" w:eastAsia="Times New Roman" w:hAnsi="Arial" w:cs="Arial"/>
          <w:color w:val="000000"/>
          <w:sz w:val="24"/>
          <w:szCs w:val="24"/>
          <w:lang w:val="es-ES_tradnl" w:eastAsia="es-CO"/>
        </w:rPr>
      </w:pPr>
      <w:r>
        <w:rPr>
          <w:rFonts w:ascii="Arial" w:hAnsi="Arial" w:cs="Arial"/>
          <w:sz w:val="24"/>
          <w:szCs w:val="24"/>
          <w:lang w:val="es-MX"/>
        </w:rPr>
        <w:t>Los componentes básicos del Particilab, son los siguientes: 1. I</w:t>
      </w:r>
      <w:r w:rsidR="001651F6" w:rsidRPr="00F244DE">
        <w:rPr>
          <w:rFonts w:ascii="Arial" w:hAnsi="Arial" w:cs="Arial"/>
          <w:sz w:val="24"/>
          <w:szCs w:val="24"/>
          <w:lang w:val="es-MX"/>
        </w:rPr>
        <w:t>nnovación públic</w:t>
      </w:r>
      <w:r>
        <w:rPr>
          <w:rFonts w:ascii="Arial" w:hAnsi="Arial" w:cs="Arial"/>
          <w:sz w:val="24"/>
          <w:szCs w:val="24"/>
          <w:lang w:val="es-MX"/>
        </w:rPr>
        <w:t>a</w:t>
      </w:r>
      <w:r w:rsidR="001651F6" w:rsidRPr="00F244DE">
        <w:rPr>
          <w:rFonts w:ascii="Arial" w:hAnsi="Arial" w:cs="Arial"/>
          <w:sz w:val="24"/>
          <w:szCs w:val="24"/>
          <w:lang w:val="es-MX"/>
        </w:rPr>
        <w:t xml:space="preserve">; </w:t>
      </w:r>
      <w:r>
        <w:rPr>
          <w:rFonts w:ascii="Arial" w:hAnsi="Arial" w:cs="Arial"/>
          <w:sz w:val="24"/>
          <w:szCs w:val="24"/>
          <w:lang w:val="es-MX"/>
        </w:rPr>
        <w:t>2. I</w:t>
      </w:r>
      <w:r w:rsidRPr="00A71D31">
        <w:rPr>
          <w:rFonts w:ascii="Arial" w:hAnsi="Arial" w:cs="Arial"/>
          <w:sz w:val="24"/>
          <w:szCs w:val="24"/>
          <w:lang w:val="es-MX"/>
        </w:rPr>
        <w:t>nnovación en</w:t>
      </w:r>
      <w:r>
        <w:rPr>
          <w:rFonts w:ascii="Arial" w:hAnsi="Arial" w:cs="Arial"/>
          <w:sz w:val="24"/>
          <w:szCs w:val="24"/>
          <w:lang w:val="es-MX"/>
        </w:rPr>
        <w:t xml:space="preserve"> </w:t>
      </w:r>
      <w:r w:rsidRPr="00A71D31">
        <w:rPr>
          <w:rFonts w:ascii="Arial" w:hAnsi="Arial" w:cs="Arial"/>
          <w:sz w:val="24"/>
          <w:szCs w:val="24"/>
          <w:lang w:val="es-MX"/>
        </w:rPr>
        <w:t xml:space="preserve">construcción de Pactos ciudadanos, </w:t>
      </w:r>
      <w:r>
        <w:rPr>
          <w:rFonts w:ascii="Arial" w:hAnsi="Arial" w:cs="Arial"/>
          <w:sz w:val="24"/>
          <w:szCs w:val="24"/>
          <w:lang w:val="es-MX"/>
        </w:rPr>
        <w:t xml:space="preserve">3. </w:t>
      </w:r>
      <w:r w:rsidRPr="00A71D31">
        <w:rPr>
          <w:rFonts w:ascii="Arial" w:hAnsi="Arial" w:cs="Arial"/>
          <w:sz w:val="24"/>
          <w:szCs w:val="24"/>
          <w:lang w:val="es-MX"/>
        </w:rPr>
        <w:t xml:space="preserve">Movilidad Colaborativa y </w:t>
      </w:r>
      <w:r>
        <w:rPr>
          <w:rFonts w:ascii="Arial" w:hAnsi="Arial" w:cs="Arial"/>
          <w:sz w:val="24"/>
          <w:szCs w:val="24"/>
          <w:lang w:val="es-MX"/>
        </w:rPr>
        <w:t xml:space="preserve">4. </w:t>
      </w:r>
      <w:r w:rsidRPr="00A71D31">
        <w:rPr>
          <w:rFonts w:ascii="Arial" w:hAnsi="Arial" w:cs="Arial"/>
          <w:sz w:val="24"/>
          <w:szCs w:val="24"/>
          <w:lang w:val="es-MX"/>
        </w:rPr>
        <w:t>Red de Laboratorios</w:t>
      </w:r>
      <w:r>
        <w:rPr>
          <w:rFonts w:ascii="Arial" w:hAnsi="Arial" w:cs="Arial"/>
          <w:sz w:val="24"/>
          <w:szCs w:val="24"/>
          <w:lang w:val="es-MX"/>
        </w:rPr>
        <w:t xml:space="preserve"> y como ejes transversales se encuentran </w:t>
      </w:r>
      <w:r>
        <w:rPr>
          <w:rFonts w:ascii="Arial" w:eastAsia="Times New Roman" w:hAnsi="Arial" w:cs="Arial"/>
          <w:color w:val="000000"/>
          <w:sz w:val="24"/>
          <w:szCs w:val="24"/>
          <w:lang w:val="es-ES_tradnl" w:eastAsia="es-CO"/>
        </w:rPr>
        <w:t>E</w:t>
      </w:r>
      <w:r w:rsidRPr="00A71D31">
        <w:rPr>
          <w:rFonts w:ascii="Arial" w:eastAsia="Times New Roman" w:hAnsi="Arial" w:cs="Arial"/>
          <w:color w:val="000000"/>
          <w:sz w:val="24"/>
          <w:szCs w:val="24"/>
          <w:lang w:val="es-ES_tradnl" w:eastAsia="es-CO"/>
        </w:rPr>
        <w:t>xploratorio Académico</w:t>
      </w:r>
      <w:r>
        <w:rPr>
          <w:rFonts w:ascii="Arial" w:eastAsia="Times New Roman" w:hAnsi="Arial" w:cs="Arial"/>
          <w:color w:val="000000"/>
          <w:sz w:val="24"/>
          <w:szCs w:val="24"/>
          <w:lang w:val="es-ES_tradnl" w:eastAsia="es-CO"/>
        </w:rPr>
        <w:t>, L</w:t>
      </w:r>
      <w:r w:rsidRPr="00A71D31">
        <w:rPr>
          <w:rFonts w:ascii="Arial" w:eastAsia="Times New Roman" w:hAnsi="Arial" w:cs="Arial"/>
          <w:color w:val="000000"/>
          <w:sz w:val="24"/>
          <w:szCs w:val="24"/>
          <w:lang w:val="es-ES_tradnl" w:eastAsia="es-CO"/>
        </w:rPr>
        <w:t>abic’s</w:t>
      </w:r>
      <w:r>
        <w:rPr>
          <w:rFonts w:ascii="Arial" w:eastAsia="Times New Roman" w:hAnsi="Arial" w:cs="Arial"/>
          <w:color w:val="000000"/>
          <w:sz w:val="24"/>
          <w:szCs w:val="24"/>
          <w:lang w:val="es-ES_tradnl" w:eastAsia="es-CO"/>
        </w:rPr>
        <w:t xml:space="preserve"> y </w:t>
      </w:r>
      <w:r w:rsidRPr="00A71D31">
        <w:rPr>
          <w:rFonts w:ascii="Arial" w:eastAsia="Times New Roman" w:hAnsi="Arial" w:cs="Arial"/>
          <w:color w:val="000000"/>
          <w:sz w:val="24"/>
          <w:szCs w:val="24"/>
          <w:lang w:val="es-ES_tradnl" w:eastAsia="es-CO"/>
        </w:rPr>
        <w:t>Semillero de Participación.</w:t>
      </w:r>
    </w:p>
    <w:p w14:paraId="6A6C123F" w14:textId="4F04E12A" w:rsidR="00F06A33" w:rsidRDefault="00F06A33" w:rsidP="00A71D31">
      <w:pPr>
        <w:spacing w:after="0"/>
        <w:jc w:val="both"/>
        <w:rPr>
          <w:rFonts w:ascii="Arial" w:eastAsia="Times New Roman" w:hAnsi="Arial" w:cs="Arial"/>
          <w:color w:val="000000"/>
          <w:sz w:val="24"/>
          <w:szCs w:val="24"/>
          <w:lang w:val="es-ES_tradnl" w:eastAsia="es-CO"/>
        </w:rPr>
      </w:pPr>
    </w:p>
    <w:p w14:paraId="093EDFC7" w14:textId="5D8039D7" w:rsidR="00F06A33" w:rsidRDefault="00F06A33" w:rsidP="00F06A33">
      <w:pPr>
        <w:spacing w:after="0"/>
        <w:jc w:val="both"/>
        <w:rPr>
          <w:rFonts w:ascii="Lato" w:eastAsia="Times New Roman" w:hAnsi="Lato" w:cs="Times New Roman"/>
          <w:color w:val="000000"/>
          <w:sz w:val="21"/>
          <w:szCs w:val="21"/>
          <w:lang w:eastAsia="es-CO"/>
        </w:rPr>
      </w:pPr>
      <w:r>
        <w:rPr>
          <w:noProof/>
        </w:rPr>
        <w:lastRenderedPageBreak/>
        <w:drawing>
          <wp:inline distT="0" distB="0" distL="0" distR="0" wp14:anchorId="7A787FD6" wp14:editId="7F7C456C">
            <wp:extent cx="5612130" cy="2806065"/>
            <wp:effectExtent l="0" t="0" r="0" b="0"/>
            <wp:docPr id="1" name="Imagen 1" descr="Ecosistema partici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istema particil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14:paraId="1B37E5D1" w14:textId="3FA6C9CC" w:rsidR="00F06A33" w:rsidRDefault="00000000" w:rsidP="00F06A33">
      <w:pPr>
        <w:spacing w:after="0"/>
        <w:jc w:val="both"/>
        <w:rPr>
          <w:rFonts w:ascii="Arial" w:hAnsi="Arial" w:cs="Arial"/>
          <w:sz w:val="24"/>
          <w:szCs w:val="24"/>
          <w:lang w:val="es-MX"/>
        </w:rPr>
      </w:pPr>
      <w:hyperlink r:id="rId13" w:history="1">
        <w:r w:rsidR="00F06A33" w:rsidRPr="003D1E1A">
          <w:rPr>
            <w:rStyle w:val="Hipervnculo"/>
            <w:rFonts w:ascii="Arial" w:hAnsi="Arial" w:cs="Arial"/>
            <w:sz w:val="24"/>
            <w:szCs w:val="24"/>
            <w:lang w:val="es-MX"/>
          </w:rPr>
          <w:t>https://www.participacionbogota.gov.co/index.php/somos-idpac/estructura/promocion/laboratorio-de-la-innovacion-particilab</w:t>
        </w:r>
      </w:hyperlink>
    </w:p>
    <w:p w14:paraId="30CE7433" w14:textId="77777777" w:rsidR="001651F6" w:rsidRPr="001651F6" w:rsidRDefault="001651F6" w:rsidP="001651F6">
      <w:pPr>
        <w:pStyle w:val="Prrafodelista"/>
        <w:jc w:val="both"/>
        <w:rPr>
          <w:rFonts w:ascii="Arial" w:hAnsi="Arial" w:cs="Arial"/>
          <w:sz w:val="24"/>
          <w:szCs w:val="24"/>
          <w:lang w:val="es-MX"/>
        </w:rPr>
      </w:pPr>
    </w:p>
    <w:p w14:paraId="7B4C843E" w14:textId="0DEE91AE" w:rsidR="001651F6" w:rsidRPr="00F244DE" w:rsidRDefault="001651F6" w:rsidP="00F244DE">
      <w:pPr>
        <w:pStyle w:val="Prrafodelista"/>
        <w:numPr>
          <w:ilvl w:val="0"/>
          <w:numId w:val="41"/>
        </w:numPr>
        <w:spacing w:after="0" w:line="240" w:lineRule="auto"/>
        <w:jc w:val="both"/>
        <w:rPr>
          <w:rFonts w:ascii="Arial" w:hAnsi="Arial" w:cs="Arial"/>
          <w:b/>
          <w:bCs/>
          <w:sz w:val="24"/>
          <w:szCs w:val="24"/>
          <w:lang w:val="es-MX"/>
        </w:rPr>
      </w:pPr>
      <w:r w:rsidRPr="00F244DE">
        <w:rPr>
          <w:rFonts w:ascii="Arial" w:hAnsi="Arial" w:cs="Arial"/>
          <w:b/>
          <w:bCs/>
          <w:sz w:val="24"/>
          <w:szCs w:val="24"/>
          <w:lang w:val="es-MX"/>
        </w:rPr>
        <w:t xml:space="preserve">Casa de Experiencias de la Participación </w:t>
      </w:r>
    </w:p>
    <w:p w14:paraId="0F358D08" w14:textId="77777777" w:rsidR="00F244DE" w:rsidRDefault="00F244DE" w:rsidP="00F06A33">
      <w:pPr>
        <w:spacing w:after="0"/>
        <w:jc w:val="both"/>
        <w:rPr>
          <w:rFonts w:ascii="Arial" w:hAnsi="Arial" w:cs="Arial"/>
          <w:sz w:val="24"/>
          <w:szCs w:val="24"/>
          <w:lang w:val="es-MX"/>
        </w:rPr>
      </w:pPr>
    </w:p>
    <w:p w14:paraId="417A35CF" w14:textId="55C7E548" w:rsidR="001651F6" w:rsidRPr="00F244DE" w:rsidRDefault="00F06A33" w:rsidP="00F06A33">
      <w:pPr>
        <w:spacing w:after="0"/>
        <w:jc w:val="both"/>
        <w:rPr>
          <w:rFonts w:ascii="Arial" w:hAnsi="Arial" w:cs="Arial"/>
          <w:sz w:val="24"/>
          <w:szCs w:val="24"/>
          <w:lang w:val="es-MX"/>
        </w:rPr>
      </w:pPr>
      <w:r>
        <w:rPr>
          <w:rFonts w:ascii="Arial" w:hAnsi="Arial" w:cs="Arial"/>
          <w:sz w:val="24"/>
          <w:szCs w:val="24"/>
          <w:lang w:val="es-MX"/>
        </w:rPr>
        <w:t>E</w:t>
      </w:r>
      <w:r w:rsidR="001651F6" w:rsidRPr="00F244DE">
        <w:rPr>
          <w:rFonts w:ascii="Arial" w:hAnsi="Arial" w:cs="Arial"/>
          <w:sz w:val="24"/>
          <w:szCs w:val="24"/>
          <w:lang w:val="es-MX"/>
        </w:rPr>
        <w:t xml:space="preserve">s un espacio para el encuentro de diversas y novedosas expresiones y experiencias sobre participación ciudadana en Bogotá, incentivando el trabajo en red y el intercambio de saberes para aportar a la construcción de acuerdos sociales que incidan en el mejoramiento de la calidad de vida de los </w:t>
      </w:r>
      <w:r w:rsidR="00C20C46">
        <w:rPr>
          <w:rFonts w:ascii="Arial" w:hAnsi="Arial" w:cs="Arial"/>
          <w:sz w:val="24"/>
          <w:szCs w:val="24"/>
          <w:lang w:val="es-MX"/>
        </w:rPr>
        <w:t>ciudadanos</w:t>
      </w:r>
      <w:r w:rsidR="001651F6" w:rsidRPr="00F244DE">
        <w:rPr>
          <w:rFonts w:ascii="Arial" w:hAnsi="Arial" w:cs="Arial"/>
          <w:sz w:val="24"/>
          <w:szCs w:val="24"/>
          <w:lang w:val="es-MX"/>
        </w:rPr>
        <w:t xml:space="preserve"> </w:t>
      </w:r>
      <w:r w:rsidR="00C20C46">
        <w:rPr>
          <w:rFonts w:ascii="Arial" w:hAnsi="Arial" w:cs="Arial"/>
          <w:sz w:val="24"/>
          <w:szCs w:val="24"/>
          <w:lang w:val="es-MX"/>
        </w:rPr>
        <w:t xml:space="preserve">en sus territorios. </w:t>
      </w:r>
    </w:p>
    <w:p w14:paraId="086F26A3" w14:textId="77777777" w:rsidR="001651F6" w:rsidRPr="001651F6" w:rsidRDefault="001651F6" w:rsidP="00C20C46">
      <w:pPr>
        <w:pStyle w:val="Prrafodelista"/>
        <w:spacing w:after="0"/>
        <w:jc w:val="both"/>
        <w:rPr>
          <w:rFonts w:ascii="Arial" w:hAnsi="Arial" w:cs="Arial"/>
          <w:sz w:val="24"/>
          <w:szCs w:val="24"/>
          <w:lang w:val="es-MX"/>
        </w:rPr>
      </w:pPr>
    </w:p>
    <w:p w14:paraId="2B29E5ED" w14:textId="3D50BD2F" w:rsidR="001651F6" w:rsidRPr="00F244DE" w:rsidRDefault="001651F6" w:rsidP="00F244DE">
      <w:pPr>
        <w:jc w:val="both"/>
        <w:rPr>
          <w:rFonts w:ascii="Arial" w:hAnsi="Arial" w:cs="Arial"/>
          <w:sz w:val="24"/>
          <w:szCs w:val="24"/>
          <w:lang w:val="es-MX"/>
        </w:rPr>
      </w:pPr>
      <w:r w:rsidRPr="00F244DE">
        <w:rPr>
          <w:rFonts w:ascii="Arial" w:hAnsi="Arial" w:cs="Arial"/>
          <w:sz w:val="24"/>
          <w:szCs w:val="24"/>
          <w:lang w:val="es-MX"/>
        </w:rPr>
        <w:t xml:space="preserve">La Casa de Experiencias de la Participación está constituida por </w:t>
      </w:r>
      <w:r w:rsidR="00C20C46">
        <w:rPr>
          <w:rFonts w:ascii="Arial" w:hAnsi="Arial" w:cs="Arial"/>
          <w:sz w:val="24"/>
          <w:szCs w:val="24"/>
          <w:lang w:val="es-MX"/>
        </w:rPr>
        <w:t>tres</w:t>
      </w:r>
      <w:r w:rsidRPr="00F244DE">
        <w:rPr>
          <w:rFonts w:ascii="Arial" w:hAnsi="Arial" w:cs="Arial"/>
          <w:sz w:val="24"/>
          <w:szCs w:val="24"/>
          <w:lang w:val="es-MX"/>
        </w:rPr>
        <w:t xml:space="preserve"> componentes que trabajan en sinergia:</w:t>
      </w:r>
    </w:p>
    <w:p w14:paraId="53DA3DA3" w14:textId="6E960BC2" w:rsidR="001651F6" w:rsidRPr="00F244DE" w:rsidRDefault="001651F6" w:rsidP="00C20C46">
      <w:pPr>
        <w:spacing w:after="0"/>
        <w:jc w:val="both"/>
        <w:rPr>
          <w:rFonts w:ascii="Arial" w:hAnsi="Arial" w:cs="Arial"/>
          <w:sz w:val="24"/>
          <w:szCs w:val="24"/>
          <w:lang w:val="es-MX"/>
        </w:rPr>
      </w:pPr>
      <w:r w:rsidRPr="00F244DE">
        <w:rPr>
          <w:rFonts w:ascii="Arial" w:hAnsi="Arial" w:cs="Arial"/>
          <w:sz w:val="24"/>
          <w:szCs w:val="24"/>
          <w:lang w:val="es-MX"/>
        </w:rPr>
        <w:t>Componente 1</w:t>
      </w:r>
      <w:r w:rsidR="00C20C46">
        <w:rPr>
          <w:rFonts w:ascii="Arial" w:hAnsi="Arial" w:cs="Arial"/>
          <w:sz w:val="24"/>
          <w:szCs w:val="24"/>
          <w:lang w:val="es-MX"/>
        </w:rPr>
        <w:t xml:space="preserve">. </w:t>
      </w:r>
      <w:r w:rsidRPr="00F244DE">
        <w:rPr>
          <w:rFonts w:ascii="Arial" w:hAnsi="Arial" w:cs="Arial"/>
          <w:sz w:val="24"/>
          <w:szCs w:val="24"/>
          <w:lang w:val="es-MX"/>
        </w:rPr>
        <w:t>Exploración, sistematización y convergencia para el fortalecimiento de experiencias innovadoras y diversas de participación ciudadana</w:t>
      </w:r>
    </w:p>
    <w:p w14:paraId="767B8555" w14:textId="1E640487" w:rsidR="001651F6" w:rsidRPr="00F244DE" w:rsidRDefault="001651F6" w:rsidP="00C20C46">
      <w:pPr>
        <w:spacing w:after="0"/>
        <w:jc w:val="both"/>
        <w:rPr>
          <w:rFonts w:ascii="Arial" w:hAnsi="Arial" w:cs="Arial"/>
          <w:sz w:val="24"/>
          <w:szCs w:val="24"/>
          <w:lang w:val="es-MX"/>
        </w:rPr>
      </w:pPr>
      <w:r w:rsidRPr="00F244DE">
        <w:rPr>
          <w:rFonts w:ascii="Arial" w:hAnsi="Arial" w:cs="Arial"/>
          <w:sz w:val="24"/>
          <w:szCs w:val="24"/>
          <w:lang w:val="es-MX"/>
        </w:rPr>
        <w:t>Componente 2</w:t>
      </w:r>
      <w:r w:rsidR="00C20C46">
        <w:rPr>
          <w:rFonts w:ascii="Arial" w:hAnsi="Arial" w:cs="Arial"/>
          <w:sz w:val="24"/>
          <w:szCs w:val="24"/>
          <w:lang w:val="es-MX"/>
        </w:rPr>
        <w:t xml:space="preserve">. </w:t>
      </w:r>
      <w:r w:rsidRPr="00F244DE">
        <w:rPr>
          <w:rFonts w:ascii="Arial" w:hAnsi="Arial" w:cs="Arial"/>
          <w:sz w:val="24"/>
          <w:szCs w:val="24"/>
          <w:lang w:val="es-MX"/>
        </w:rPr>
        <w:t>Participación de niños y niñas</w:t>
      </w:r>
    </w:p>
    <w:p w14:paraId="7BB7017D" w14:textId="68662664" w:rsidR="001651F6" w:rsidRPr="00F244DE" w:rsidRDefault="001651F6" w:rsidP="00C20C46">
      <w:pPr>
        <w:spacing w:after="0"/>
        <w:jc w:val="both"/>
        <w:rPr>
          <w:rFonts w:ascii="Arial" w:hAnsi="Arial" w:cs="Arial"/>
          <w:sz w:val="24"/>
          <w:szCs w:val="24"/>
          <w:lang w:val="es-MX"/>
        </w:rPr>
      </w:pPr>
      <w:r w:rsidRPr="00F244DE">
        <w:rPr>
          <w:rFonts w:ascii="Arial" w:hAnsi="Arial" w:cs="Arial"/>
          <w:sz w:val="24"/>
          <w:szCs w:val="24"/>
          <w:lang w:val="es-MX"/>
        </w:rPr>
        <w:t>Componente 3</w:t>
      </w:r>
      <w:r w:rsidR="00C20C46">
        <w:rPr>
          <w:rFonts w:ascii="Arial" w:hAnsi="Arial" w:cs="Arial"/>
          <w:sz w:val="24"/>
          <w:szCs w:val="24"/>
          <w:lang w:val="es-MX"/>
        </w:rPr>
        <w:t xml:space="preserve">. </w:t>
      </w:r>
      <w:r w:rsidRPr="00F244DE">
        <w:rPr>
          <w:rFonts w:ascii="Arial" w:hAnsi="Arial" w:cs="Arial"/>
          <w:sz w:val="24"/>
          <w:szCs w:val="24"/>
          <w:lang w:val="es-MX"/>
        </w:rPr>
        <w:t>Biblioteca de la Casa de Experiencias de la Participación Ciudadana</w:t>
      </w:r>
    </w:p>
    <w:p w14:paraId="36C1231A" w14:textId="77777777" w:rsidR="001651F6" w:rsidRPr="00C20C46" w:rsidRDefault="001651F6" w:rsidP="00C20C46">
      <w:pPr>
        <w:spacing w:after="0"/>
        <w:jc w:val="both"/>
        <w:rPr>
          <w:rFonts w:ascii="Arial" w:hAnsi="Arial" w:cs="Arial"/>
          <w:sz w:val="24"/>
          <w:szCs w:val="24"/>
          <w:lang w:val="es-MX"/>
        </w:rPr>
      </w:pPr>
    </w:p>
    <w:p w14:paraId="2A6C7EAE" w14:textId="77777777" w:rsidR="001651F6" w:rsidRPr="00F244DE" w:rsidRDefault="001651F6" w:rsidP="00C20C46">
      <w:pPr>
        <w:spacing w:after="0"/>
        <w:jc w:val="both"/>
        <w:rPr>
          <w:rFonts w:ascii="Arial" w:hAnsi="Arial" w:cs="Arial"/>
          <w:sz w:val="24"/>
          <w:szCs w:val="24"/>
          <w:lang w:val="es-MX"/>
        </w:rPr>
      </w:pPr>
      <w:r w:rsidRPr="00F244DE">
        <w:rPr>
          <w:rFonts w:ascii="Arial" w:hAnsi="Arial" w:cs="Arial"/>
          <w:sz w:val="24"/>
          <w:szCs w:val="24"/>
          <w:lang w:val="es-MX"/>
        </w:rPr>
        <w:t>La Casa de Experiencias de la Participación cuenta con una Sala de Consulta General, con más de 8.000 recursos sobre participación. En el primer piso también se encuentra la Sala Tiflotécnica, con una colección para personas con capacidades diversas (libros en braille y audiolibros, principalmente), además de un equipo de cómputo con software para facilitar la lectura de personas ciegas y con baja visión.</w:t>
      </w:r>
    </w:p>
    <w:p w14:paraId="1F4491B6" w14:textId="77777777" w:rsidR="001651F6" w:rsidRPr="001651F6" w:rsidRDefault="001651F6" w:rsidP="00C20C46">
      <w:pPr>
        <w:pStyle w:val="Prrafodelista"/>
        <w:spacing w:after="0"/>
        <w:jc w:val="both"/>
        <w:rPr>
          <w:rFonts w:ascii="Arial" w:hAnsi="Arial" w:cs="Arial"/>
          <w:sz w:val="24"/>
          <w:szCs w:val="24"/>
          <w:lang w:val="es-MX"/>
        </w:rPr>
      </w:pPr>
    </w:p>
    <w:p w14:paraId="127678A0" w14:textId="3CFFCC52" w:rsidR="001651F6" w:rsidRPr="00F244DE" w:rsidRDefault="001651F6" w:rsidP="00C20C46">
      <w:pPr>
        <w:spacing w:after="0"/>
        <w:jc w:val="both"/>
        <w:rPr>
          <w:rFonts w:ascii="Arial" w:hAnsi="Arial" w:cs="Arial"/>
          <w:sz w:val="24"/>
          <w:szCs w:val="24"/>
          <w:lang w:val="es-MX"/>
        </w:rPr>
      </w:pPr>
      <w:r w:rsidRPr="00F244DE">
        <w:rPr>
          <w:rFonts w:ascii="Arial" w:hAnsi="Arial" w:cs="Arial"/>
          <w:sz w:val="24"/>
          <w:szCs w:val="24"/>
          <w:lang w:val="es-MX"/>
        </w:rPr>
        <w:t>A su vez, existe un espacio exclusivo para niños, con libros y material didáctico, donde podrán aprender de participación de manera lúdica y divertida.</w:t>
      </w:r>
      <w:r w:rsidR="00C20C46">
        <w:rPr>
          <w:rFonts w:ascii="Arial" w:hAnsi="Arial" w:cs="Arial"/>
          <w:sz w:val="24"/>
          <w:szCs w:val="24"/>
          <w:lang w:val="es-MX"/>
        </w:rPr>
        <w:t xml:space="preserve"> </w:t>
      </w:r>
      <w:r w:rsidRPr="00F244DE">
        <w:rPr>
          <w:rFonts w:ascii="Arial" w:hAnsi="Arial" w:cs="Arial"/>
          <w:sz w:val="24"/>
          <w:szCs w:val="24"/>
          <w:lang w:val="es-MX"/>
        </w:rPr>
        <w:t xml:space="preserve">En el segundo </w:t>
      </w:r>
      <w:r w:rsidRPr="00F244DE">
        <w:rPr>
          <w:rFonts w:ascii="Arial" w:hAnsi="Arial" w:cs="Arial"/>
          <w:sz w:val="24"/>
          <w:szCs w:val="24"/>
          <w:lang w:val="es-MX"/>
        </w:rPr>
        <w:lastRenderedPageBreak/>
        <w:t xml:space="preserve">piso, el usuario encontrará el Museo de la Participación, una sala audiovisual y un auditorio con capacidad para 30 personas. </w:t>
      </w:r>
    </w:p>
    <w:p w14:paraId="65FE581B" w14:textId="77777777" w:rsidR="001651F6" w:rsidRPr="001651F6" w:rsidRDefault="001651F6" w:rsidP="00C20C46">
      <w:pPr>
        <w:spacing w:after="0"/>
        <w:jc w:val="both"/>
        <w:rPr>
          <w:rFonts w:ascii="Arial" w:hAnsi="Arial" w:cs="Arial"/>
          <w:sz w:val="24"/>
          <w:szCs w:val="24"/>
          <w:lang w:val="es-MX"/>
        </w:rPr>
      </w:pPr>
    </w:p>
    <w:p w14:paraId="6986F6AC" w14:textId="77777777" w:rsidR="001651F6" w:rsidRPr="009B6149" w:rsidRDefault="001651F6" w:rsidP="009B6149">
      <w:pPr>
        <w:pStyle w:val="Ttulo3"/>
        <w:numPr>
          <w:ilvl w:val="1"/>
          <w:numId w:val="40"/>
        </w:numPr>
        <w:rPr>
          <w:rFonts w:ascii="Arial" w:hAnsi="Arial" w:cs="Arial"/>
          <w:b/>
          <w:bCs/>
          <w:color w:val="auto"/>
        </w:rPr>
      </w:pPr>
      <w:bookmarkStart w:id="8" w:name="_Toc117867869"/>
      <w:r w:rsidRPr="009B6149">
        <w:rPr>
          <w:rFonts w:ascii="Arial" w:hAnsi="Arial" w:cs="Arial"/>
          <w:b/>
          <w:bCs/>
          <w:color w:val="auto"/>
        </w:rPr>
        <w:t>Investigación, seguimiento y evaluación</w:t>
      </w:r>
      <w:bookmarkEnd w:id="8"/>
    </w:p>
    <w:p w14:paraId="79B20FC7" w14:textId="77777777" w:rsidR="001651F6" w:rsidRPr="001651F6" w:rsidRDefault="001651F6" w:rsidP="003202B7">
      <w:pPr>
        <w:spacing w:after="0"/>
        <w:jc w:val="both"/>
        <w:rPr>
          <w:rFonts w:ascii="Arial" w:hAnsi="Arial" w:cs="Arial"/>
          <w:sz w:val="24"/>
          <w:szCs w:val="24"/>
          <w:lang w:val="es-MX"/>
        </w:rPr>
      </w:pPr>
    </w:p>
    <w:p w14:paraId="3F1449B1" w14:textId="77777777" w:rsidR="001651F6" w:rsidRPr="00F244DE" w:rsidRDefault="001651F6" w:rsidP="00F244DE">
      <w:pPr>
        <w:spacing w:after="0" w:line="240" w:lineRule="auto"/>
        <w:jc w:val="both"/>
        <w:rPr>
          <w:rFonts w:ascii="Arial" w:hAnsi="Arial" w:cs="Arial"/>
          <w:b/>
          <w:bCs/>
          <w:sz w:val="24"/>
          <w:szCs w:val="24"/>
          <w:lang w:val="es-MX"/>
        </w:rPr>
      </w:pPr>
      <w:r w:rsidRPr="00F244DE">
        <w:rPr>
          <w:rFonts w:ascii="Arial" w:hAnsi="Arial" w:cs="Arial"/>
          <w:b/>
          <w:bCs/>
          <w:sz w:val="24"/>
          <w:szCs w:val="24"/>
          <w:lang w:val="es-MX"/>
        </w:rPr>
        <w:t>Observatorio de la participación</w:t>
      </w:r>
    </w:p>
    <w:p w14:paraId="0F4E24E9" w14:textId="77777777" w:rsidR="00F244DE" w:rsidRDefault="00F244DE" w:rsidP="003202B7">
      <w:pPr>
        <w:spacing w:after="0"/>
        <w:jc w:val="both"/>
        <w:rPr>
          <w:rFonts w:ascii="Arial" w:hAnsi="Arial" w:cs="Arial"/>
          <w:sz w:val="24"/>
          <w:szCs w:val="24"/>
          <w:lang w:val="es-MX"/>
        </w:rPr>
      </w:pPr>
    </w:p>
    <w:p w14:paraId="085BE3A5" w14:textId="78018E5D" w:rsidR="001651F6" w:rsidRDefault="00CF1A4E" w:rsidP="00CF1A4E">
      <w:pPr>
        <w:spacing w:after="0"/>
        <w:jc w:val="both"/>
        <w:rPr>
          <w:rFonts w:ascii="Arial" w:hAnsi="Arial" w:cs="Arial"/>
          <w:sz w:val="24"/>
          <w:szCs w:val="24"/>
          <w:lang w:val="es-MX"/>
        </w:rPr>
      </w:pPr>
      <w:r>
        <w:rPr>
          <w:rFonts w:ascii="Arial" w:hAnsi="Arial" w:cs="Arial"/>
          <w:sz w:val="24"/>
          <w:szCs w:val="24"/>
          <w:lang w:val="es-MX"/>
        </w:rPr>
        <w:t>S</w:t>
      </w:r>
      <w:r w:rsidR="001651F6" w:rsidRPr="00F244DE">
        <w:rPr>
          <w:rFonts w:ascii="Arial" w:hAnsi="Arial" w:cs="Arial"/>
          <w:sz w:val="24"/>
          <w:szCs w:val="24"/>
          <w:lang w:val="es-MX"/>
        </w:rPr>
        <w:t>e encarga de la investigación de temas directamente relacionados con la misionalidad del IDPAC. Investiga problemáticas asociadas a la participación ciudadana en el Distrito Capital de Bogotá, mediante la producción y el análisis de datos cuantitativos, espaciales, cualitativos y etnográficos. Por lo tanto, su objeto principal es analizar la evolución de los procesos de participación ciudadana</w:t>
      </w:r>
      <w:r>
        <w:rPr>
          <w:rFonts w:ascii="Arial" w:hAnsi="Arial" w:cs="Arial"/>
          <w:sz w:val="24"/>
          <w:szCs w:val="24"/>
          <w:lang w:val="es-MX"/>
        </w:rPr>
        <w:t xml:space="preserve">, </w:t>
      </w:r>
      <w:r w:rsidR="001651F6" w:rsidRPr="00F244DE">
        <w:rPr>
          <w:rFonts w:ascii="Arial" w:hAnsi="Arial" w:cs="Arial"/>
          <w:sz w:val="24"/>
          <w:szCs w:val="24"/>
          <w:lang w:val="es-MX"/>
        </w:rPr>
        <w:t>mediante estrategias de gestión del conocimiento, que involucren la innovación, el análisis territorial y la pertinencia en la elaboración de los productos, con el fin de ofrecer insumos a la ciudadanía y a los tomadores de decisión en materia de políticas públicas de participación incidente.</w:t>
      </w:r>
    </w:p>
    <w:p w14:paraId="293ACCF6" w14:textId="77777777" w:rsidR="00CF1A4E" w:rsidRPr="00F244DE" w:rsidRDefault="00CF1A4E" w:rsidP="00CF1A4E">
      <w:pPr>
        <w:spacing w:after="0"/>
        <w:jc w:val="both"/>
        <w:rPr>
          <w:rFonts w:ascii="Arial" w:hAnsi="Arial" w:cs="Arial"/>
          <w:sz w:val="24"/>
          <w:szCs w:val="24"/>
          <w:lang w:val="es-MX"/>
        </w:rPr>
      </w:pPr>
    </w:p>
    <w:p w14:paraId="4838EA56" w14:textId="52569E0A" w:rsidR="001651F6" w:rsidRDefault="001651F6" w:rsidP="00CF1A4E">
      <w:pPr>
        <w:spacing w:after="0"/>
        <w:jc w:val="both"/>
        <w:rPr>
          <w:rFonts w:ascii="Arial" w:hAnsi="Arial" w:cs="Arial"/>
          <w:sz w:val="24"/>
          <w:szCs w:val="24"/>
          <w:lang w:val="es-MX"/>
        </w:rPr>
      </w:pPr>
      <w:r w:rsidRPr="00F244DE">
        <w:rPr>
          <w:rFonts w:ascii="Arial" w:hAnsi="Arial" w:cs="Arial"/>
          <w:sz w:val="24"/>
          <w:szCs w:val="24"/>
          <w:lang w:val="es-MX"/>
        </w:rPr>
        <w:t>El Observatorio cuenta con las siguientes cuatro (4) líneas de investigación: i) Tejido social; ii) Agendas y Repertorios de Acción Colectiva; iii) Cultura Política en Bogotá; iv) Políticas Públicas de la Participación.</w:t>
      </w:r>
    </w:p>
    <w:p w14:paraId="5FF9BC19" w14:textId="77777777" w:rsidR="00CF1A4E" w:rsidRPr="00F244DE" w:rsidRDefault="00CF1A4E" w:rsidP="00CF1A4E">
      <w:pPr>
        <w:spacing w:after="0"/>
        <w:jc w:val="both"/>
        <w:rPr>
          <w:rFonts w:ascii="Arial" w:hAnsi="Arial" w:cs="Arial"/>
          <w:sz w:val="24"/>
          <w:szCs w:val="24"/>
          <w:lang w:val="es-MX"/>
        </w:rPr>
      </w:pPr>
    </w:p>
    <w:p w14:paraId="0B9733AA" w14:textId="77777777" w:rsidR="00060B26" w:rsidRDefault="00060B26" w:rsidP="00060B26">
      <w:pPr>
        <w:spacing w:after="0" w:line="240" w:lineRule="auto"/>
        <w:jc w:val="both"/>
        <w:rPr>
          <w:rFonts w:ascii="Arial" w:hAnsi="Arial" w:cs="Arial"/>
          <w:sz w:val="24"/>
          <w:szCs w:val="24"/>
          <w:lang w:val="es-MX"/>
        </w:rPr>
      </w:pPr>
      <w:r w:rsidRPr="00BB5707">
        <w:rPr>
          <w:rFonts w:ascii="Arial" w:hAnsi="Arial" w:cs="Arial"/>
          <w:sz w:val="24"/>
          <w:szCs w:val="24"/>
          <w:lang w:val="es-MX"/>
        </w:rPr>
        <w:t xml:space="preserve">La </w:t>
      </w:r>
      <w:r>
        <w:rPr>
          <w:rFonts w:ascii="Arial" w:hAnsi="Arial" w:cs="Arial"/>
          <w:sz w:val="24"/>
          <w:szCs w:val="24"/>
          <w:lang w:val="es-MX"/>
        </w:rPr>
        <w:t xml:space="preserve">Entidad, se incorporó a la red de Observatorios Distritales a través de la </w:t>
      </w:r>
      <w:r w:rsidRPr="00BB5707">
        <w:rPr>
          <w:rFonts w:ascii="Arial" w:hAnsi="Arial" w:cs="Arial"/>
          <w:sz w:val="24"/>
          <w:szCs w:val="24"/>
          <w:lang w:val="es-MX"/>
        </w:rPr>
        <w:t>creación del Observatorio de la Participación formalizad</w:t>
      </w:r>
      <w:r>
        <w:rPr>
          <w:rFonts w:ascii="Arial" w:hAnsi="Arial" w:cs="Arial"/>
          <w:sz w:val="24"/>
          <w:szCs w:val="24"/>
          <w:lang w:val="es-MX"/>
        </w:rPr>
        <w:t>o</w:t>
      </w:r>
      <w:r w:rsidRPr="00BB5707">
        <w:rPr>
          <w:rFonts w:ascii="Arial" w:hAnsi="Arial" w:cs="Arial"/>
          <w:sz w:val="24"/>
          <w:szCs w:val="24"/>
          <w:lang w:val="es-MX"/>
        </w:rPr>
        <w:t xml:space="preserve"> mediante Resolución 0949 de 2022</w:t>
      </w:r>
      <w:r>
        <w:rPr>
          <w:rFonts w:ascii="Arial" w:hAnsi="Arial" w:cs="Arial"/>
          <w:sz w:val="24"/>
          <w:szCs w:val="24"/>
          <w:lang w:val="es-MX"/>
        </w:rPr>
        <w:t xml:space="preserve">. Este cuenta </w:t>
      </w:r>
      <w:r w:rsidRPr="00BB5707">
        <w:rPr>
          <w:rFonts w:ascii="Arial" w:hAnsi="Arial" w:cs="Arial"/>
          <w:sz w:val="24"/>
          <w:szCs w:val="24"/>
          <w:lang w:val="es-MX"/>
        </w:rPr>
        <w:t xml:space="preserve">con un micrositio en el cual se publican sus estudios </w:t>
      </w:r>
      <w:hyperlink r:id="rId14" w:history="1">
        <w:r w:rsidRPr="00FB0B71">
          <w:rPr>
            <w:rStyle w:val="Hipervnculo"/>
            <w:rFonts w:ascii="Arial" w:hAnsi="Arial" w:cs="Arial"/>
            <w:sz w:val="24"/>
            <w:szCs w:val="24"/>
            <w:lang w:val="es-MX"/>
          </w:rPr>
          <w:t>https://www.participacionbogota.gov.co/index.php/observatorio-de-la-participacion-pensando-la-democracia</w:t>
        </w:r>
      </w:hyperlink>
    </w:p>
    <w:p w14:paraId="591A2311" w14:textId="77777777" w:rsidR="00322A38" w:rsidRDefault="00322A38" w:rsidP="00060B26">
      <w:pPr>
        <w:spacing w:after="0"/>
        <w:jc w:val="both"/>
        <w:rPr>
          <w:rFonts w:ascii="Arial" w:hAnsi="Arial" w:cs="Arial"/>
          <w:sz w:val="24"/>
          <w:szCs w:val="24"/>
          <w:lang w:val="es-MX"/>
        </w:rPr>
      </w:pPr>
    </w:p>
    <w:p w14:paraId="51520313" w14:textId="076FB13A" w:rsidR="009B6149" w:rsidRDefault="009B6149" w:rsidP="009B6149">
      <w:pPr>
        <w:pStyle w:val="Ttulo2"/>
        <w:numPr>
          <w:ilvl w:val="0"/>
          <w:numId w:val="40"/>
        </w:numPr>
        <w:ind w:left="360"/>
        <w:jc w:val="both"/>
        <w:rPr>
          <w:rFonts w:ascii="Arial" w:hAnsi="Arial" w:cs="Arial"/>
          <w:b/>
          <w:bCs/>
          <w:szCs w:val="24"/>
          <w:lang w:val="es-MX"/>
        </w:rPr>
      </w:pPr>
      <w:bookmarkStart w:id="9" w:name="_Toc117867870"/>
      <w:r w:rsidRPr="009B6149">
        <w:rPr>
          <w:rFonts w:ascii="Arial" w:hAnsi="Arial" w:cs="Arial"/>
          <w:b/>
          <w:bCs/>
          <w:szCs w:val="24"/>
          <w:lang w:val="es-MX"/>
        </w:rPr>
        <w:t>Canales de comunicación</w:t>
      </w:r>
      <w:bookmarkEnd w:id="9"/>
    </w:p>
    <w:p w14:paraId="62EEA315" w14:textId="77777777" w:rsidR="00CF1A4E" w:rsidRPr="00CF1A4E" w:rsidRDefault="00CF1A4E" w:rsidP="00CF1A4E">
      <w:pPr>
        <w:spacing w:after="0"/>
        <w:rPr>
          <w:lang w:val="es-MX"/>
        </w:rPr>
      </w:pPr>
    </w:p>
    <w:p w14:paraId="524CC3BF" w14:textId="77777777" w:rsidR="009B6149" w:rsidRPr="00CF1A4E" w:rsidRDefault="009B6149" w:rsidP="00CF1A4E">
      <w:pPr>
        <w:pStyle w:val="Ttulo3"/>
        <w:numPr>
          <w:ilvl w:val="1"/>
          <w:numId w:val="40"/>
        </w:numPr>
        <w:rPr>
          <w:rFonts w:ascii="Arial" w:hAnsi="Arial" w:cs="Arial"/>
          <w:b/>
          <w:bCs/>
          <w:color w:val="auto"/>
        </w:rPr>
      </w:pPr>
      <w:bookmarkStart w:id="10" w:name="_Toc117867871"/>
      <w:r w:rsidRPr="00CF1A4E">
        <w:rPr>
          <w:rFonts w:ascii="Arial" w:hAnsi="Arial" w:cs="Arial"/>
          <w:b/>
          <w:bCs/>
          <w:color w:val="auto"/>
        </w:rPr>
        <w:t>Virtuales</w:t>
      </w:r>
      <w:bookmarkEnd w:id="10"/>
    </w:p>
    <w:p w14:paraId="5D2117D5" w14:textId="77777777" w:rsidR="00CF1A4E" w:rsidRDefault="00CF1A4E" w:rsidP="00CF1A4E">
      <w:pPr>
        <w:spacing w:after="0"/>
        <w:jc w:val="both"/>
        <w:rPr>
          <w:rFonts w:ascii="Arial" w:hAnsi="Arial" w:cs="Arial"/>
          <w:sz w:val="24"/>
          <w:szCs w:val="24"/>
          <w:lang w:val="es-MX"/>
        </w:rPr>
      </w:pPr>
    </w:p>
    <w:p w14:paraId="65FE5A0A" w14:textId="3B147E72" w:rsidR="009B6149" w:rsidRPr="001651F6" w:rsidRDefault="009B6149" w:rsidP="00CF1A4E">
      <w:pPr>
        <w:spacing w:after="0"/>
        <w:jc w:val="both"/>
        <w:rPr>
          <w:rFonts w:ascii="Arial" w:hAnsi="Arial" w:cs="Arial"/>
          <w:sz w:val="24"/>
          <w:szCs w:val="24"/>
          <w:lang w:val="es-MX"/>
        </w:rPr>
      </w:pPr>
      <w:r w:rsidRPr="001651F6">
        <w:rPr>
          <w:rFonts w:ascii="Arial" w:hAnsi="Arial" w:cs="Arial"/>
          <w:sz w:val="24"/>
          <w:szCs w:val="24"/>
          <w:lang w:val="es-MX"/>
        </w:rPr>
        <w:t xml:space="preserve">Mediante las tecnologías de la información se </w:t>
      </w:r>
      <w:r w:rsidR="00F2530D">
        <w:rPr>
          <w:rFonts w:ascii="Arial" w:hAnsi="Arial" w:cs="Arial"/>
          <w:sz w:val="24"/>
          <w:szCs w:val="24"/>
          <w:lang w:val="es-MX"/>
        </w:rPr>
        <w:t xml:space="preserve">cuenta con los siguientes </w:t>
      </w:r>
      <w:r w:rsidRPr="001651F6">
        <w:rPr>
          <w:rFonts w:ascii="Arial" w:hAnsi="Arial" w:cs="Arial"/>
          <w:sz w:val="24"/>
          <w:szCs w:val="24"/>
          <w:lang w:val="es-MX"/>
        </w:rPr>
        <w:t>canales de información y participación</w:t>
      </w:r>
      <w:r w:rsidR="00CF1A4E">
        <w:rPr>
          <w:rFonts w:ascii="Arial" w:hAnsi="Arial" w:cs="Arial"/>
          <w:sz w:val="24"/>
          <w:szCs w:val="24"/>
          <w:lang w:val="es-MX"/>
        </w:rPr>
        <w:t>, en los cuales</w:t>
      </w:r>
      <w:r w:rsidRPr="001651F6">
        <w:rPr>
          <w:rFonts w:ascii="Arial" w:hAnsi="Arial" w:cs="Arial"/>
          <w:sz w:val="24"/>
          <w:szCs w:val="24"/>
          <w:lang w:val="es-MX"/>
        </w:rPr>
        <w:t xml:space="preserve"> se divulga la información clave que genera la entidad</w:t>
      </w:r>
      <w:r w:rsidR="00F2530D">
        <w:rPr>
          <w:rFonts w:ascii="Arial" w:hAnsi="Arial" w:cs="Arial"/>
          <w:sz w:val="24"/>
          <w:szCs w:val="24"/>
          <w:lang w:val="es-MX"/>
        </w:rPr>
        <w:t>.</w:t>
      </w:r>
    </w:p>
    <w:p w14:paraId="69D121CC" w14:textId="77777777" w:rsidR="009B6149" w:rsidRPr="00F2530D" w:rsidRDefault="009B6149" w:rsidP="00CF1A4E">
      <w:pPr>
        <w:spacing w:after="0"/>
        <w:ind w:left="360"/>
        <w:jc w:val="both"/>
        <w:rPr>
          <w:rFonts w:ascii="Arial" w:hAnsi="Arial" w:cs="Arial"/>
          <w:sz w:val="20"/>
          <w:szCs w:val="20"/>
          <w:lang w:val="es-MX"/>
        </w:rPr>
      </w:pPr>
    </w:p>
    <w:p w14:paraId="170A8C18" w14:textId="4DD62534" w:rsidR="009B6149" w:rsidRDefault="009B6149" w:rsidP="009B6149">
      <w:pPr>
        <w:pStyle w:val="Prrafodelista"/>
        <w:numPr>
          <w:ilvl w:val="0"/>
          <w:numId w:val="35"/>
        </w:numPr>
        <w:spacing w:after="0" w:line="240" w:lineRule="auto"/>
        <w:jc w:val="both"/>
        <w:rPr>
          <w:rFonts w:ascii="Arial" w:hAnsi="Arial" w:cs="Arial"/>
          <w:b/>
          <w:bCs/>
          <w:sz w:val="24"/>
          <w:szCs w:val="24"/>
          <w:lang w:val="es-MX"/>
        </w:rPr>
      </w:pPr>
      <w:r w:rsidRPr="001651F6">
        <w:rPr>
          <w:rFonts w:ascii="Arial" w:hAnsi="Arial" w:cs="Arial"/>
          <w:b/>
          <w:bCs/>
          <w:sz w:val="24"/>
          <w:szCs w:val="24"/>
          <w:lang w:val="es-MX"/>
        </w:rPr>
        <w:t>Redes sociales</w:t>
      </w:r>
    </w:p>
    <w:p w14:paraId="702FF03C" w14:textId="77777777" w:rsidR="00F2530D" w:rsidRDefault="00F2530D" w:rsidP="00F2530D">
      <w:pPr>
        <w:spacing w:after="0"/>
        <w:jc w:val="both"/>
        <w:rPr>
          <w:rFonts w:ascii="Arial" w:hAnsi="Arial" w:cs="Arial"/>
          <w:sz w:val="24"/>
          <w:szCs w:val="24"/>
          <w:lang w:val="es-MX"/>
        </w:rPr>
      </w:pPr>
    </w:p>
    <w:p w14:paraId="2FC95964" w14:textId="3EFC0E79" w:rsidR="009B6149" w:rsidRPr="00CF1A4E" w:rsidRDefault="009B6149" w:rsidP="00F2530D">
      <w:pPr>
        <w:spacing w:after="0"/>
        <w:jc w:val="both"/>
        <w:rPr>
          <w:rFonts w:ascii="Arial" w:hAnsi="Arial" w:cs="Arial"/>
          <w:sz w:val="24"/>
          <w:szCs w:val="24"/>
          <w:lang w:val="es-MX"/>
        </w:rPr>
      </w:pPr>
      <w:r w:rsidRPr="00CF1A4E">
        <w:rPr>
          <w:rFonts w:ascii="Arial" w:hAnsi="Arial" w:cs="Arial"/>
          <w:sz w:val="24"/>
          <w:szCs w:val="24"/>
          <w:lang w:val="es-MX"/>
        </w:rPr>
        <w:t xml:space="preserve">A través de las redes sociales se difunde información institucional de interés a los grupos de valor y de interés, permitiendo contacto en tiempo real y permanente </w:t>
      </w:r>
      <w:r w:rsidR="00CF1A4E">
        <w:rPr>
          <w:rFonts w:ascii="Arial" w:hAnsi="Arial" w:cs="Arial"/>
          <w:sz w:val="24"/>
          <w:szCs w:val="24"/>
          <w:lang w:val="es-MX"/>
        </w:rPr>
        <w:t>con la ciudadanía</w:t>
      </w:r>
      <w:r w:rsidR="00F2530D">
        <w:rPr>
          <w:rFonts w:ascii="Arial" w:hAnsi="Arial" w:cs="Arial"/>
          <w:sz w:val="24"/>
          <w:szCs w:val="24"/>
          <w:lang w:val="es-MX"/>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463"/>
      </w:tblGrid>
      <w:tr w:rsidR="009B6149" w:rsidRPr="004C0356" w14:paraId="5C659347" w14:textId="77777777" w:rsidTr="004C0356">
        <w:tc>
          <w:tcPr>
            <w:tcW w:w="2561" w:type="pct"/>
          </w:tcPr>
          <w:p w14:paraId="5A770F71" w14:textId="77777777" w:rsidR="009B6149" w:rsidRPr="004C0356" w:rsidRDefault="009B6149" w:rsidP="00DF35DC">
            <w:pPr>
              <w:jc w:val="both"/>
              <w:rPr>
                <w:rFonts w:ascii="Arial" w:hAnsi="Arial" w:cs="Arial"/>
                <w:sz w:val="20"/>
                <w:szCs w:val="20"/>
                <w:lang w:val="es-MX"/>
              </w:rPr>
            </w:pPr>
            <w:r w:rsidRPr="004C0356">
              <w:rPr>
                <w:rFonts w:ascii="Arial" w:hAnsi="Arial" w:cs="Arial"/>
                <w:noProof/>
                <w:sz w:val="20"/>
                <w:szCs w:val="20"/>
                <w:lang w:val="es-MX"/>
              </w:rPr>
              <w:lastRenderedPageBreak/>
              <w:drawing>
                <wp:inline distT="0" distB="0" distL="0" distR="0" wp14:anchorId="26ED168D" wp14:editId="7086F9E2">
                  <wp:extent cx="664465" cy="624841"/>
                  <wp:effectExtent l="0" t="0" r="2540" b="3810"/>
                  <wp:docPr id="8" name="Imagen 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cara feliz&#10;&#10;Descripción generada automáticamente con confianza baj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4465" cy="624841"/>
                          </a:xfrm>
                          <a:prstGeom prst="rect">
                            <a:avLst/>
                          </a:prstGeom>
                        </pic:spPr>
                      </pic:pic>
                    </a:graphicData>
                  </a:graphic>
                </wp:inline>
              </w:drawing>
            </w:r>
            <w:r w:rsidRPr="004C0356">
              <w:rPr>
                <w:rFonts w:ascii="Arial" w:hAnsi="Arial" w:cs="Arial"/>
                <w:sz w:val="20"/>
                <w:szCs w:val="20"/>
                <w:lang w:val="es-MX"/>
              </w:rPr>
              <w:t>https://www.facebook.com/participacionbogota</w:t>
            </w:r>
          </w:p>
          <w:p w14:paraId="24985225" w14:textId="77777777" w:rsidR="009B6149" w:rsidRPr="004C0356" w:rsidRDefault="009B6149" w:rsidP="00DF35DC">
            <w:pPr>
              <w:jc w:val="both"/>
              <w:rPr>
                <w:rFonts w:ascii="Arial" w:hAnsi="Arial" w:cs="Arial"/>
                <w:sz w:val="20"/>
                <w:szCs w:val="20"/>
                <w:lang w:val="es-MX"/>
              </w:rPr>
            </w:pPr>
          </w:p>
        </w:tc>
        <w:tc>
          <w:tcPr>
            <w:tcW w:w="2439" w:type="pct"/>
          </w:tcPr>
          <w:p w14:paraId="02942518" w14:textId="77777777" w:rsidR="009B6149" w:rsidRPr="004C0356" w:rsidRDefault="009B6149" w:rsidP="00DF35DC">
            <w:pPr>
              <w:pStyle w:val="Prrafodelista"/>
              <w:ind w:left="0"/>
              <w:jc w:val="both"/>
              <w:rPr>
                <w:rFonts w:ascii="Arial" w:hAnsi="Arial" w:cs="Arial"/>
                <w:sz w:val="20"/>
                <w:szCs w:val="20"/>
                <w:lang w:val="es-MX"/>
              </w:rPr>
            </w:pPr>
            <w:r w:rsidRPr="004C0356">
              <w:rPr>
                <w:rFonts w:ascii="Arial" w:hAnsi="Arial" w:cs="Arial"/>
                <w:noProof/>
                <w:sz w:val="20"/>
                <w:szCs w:val="20"/>
                <w:lang w:val="es-MX"/>
              </w:rPr>
              <w:drawing>
                <wp:inline distT="0" distB="0" distL="0" distR="0" wp14:anchorId="052D4B11" wp14:editId="35A5774F">
                  <wp:extent cx="661417" cy="624841"/>
                  <wp:effectExtent l="0" t="0" r="0" b="381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1417" cy="624841"/>
                          </a:xfrm>
                          <a:prstGeom prst="rect">
                            <a:avLst/>
                          </a:prstGeom>
                        </pic:spPr>
                      </pic:pic>
                    </a:graphicData>
                  </a:graphic>
                </wp:inline>
              </w:drawing>
            </w:r>
            <w:r w:rsidRPr="004C0356">
              <w:rPr>
                <w:rFonts w:ascii="Arial" w:hAnsi="Arial" w:cs="Arial"/>
                <w:sz w:val="20"/>
                <w:szCs w:val="20"/>
                <w:lang w:val="es-MX"/>
              </w:rPr>
              <w:t>https://www.instagram.com/participacionbogota/</w:t>
            </w:r>
          </w:p>
          <w:p w14:paraId="085FC06C" w14:textId="77777777" w:rsidR="009B6149" w:rsidRPr="004C0356" w:rsidRDefault="009B6149" w:rsidP="00DF35DC">
            <w:pPr>
              <w:pStyle w:val="Prrafodelista"/>
              <w:ind w:left="0"/>
              <w:jc w:val="both"/>
              <w:rPr>
                <w:rFonts w:ascii="Arial" w:hAnsi="Arial" w:cs="Arial"/>
                <w:sz w:val="20"/>
                <w:szCs w:val="20"/>
                <w:lang w:val="es-MX"/>
              </w:rPr>
            </w:pPr>
          </w:p>
        </w:tc>
      </w:tr>
      <w:tr w:rsidR="009B6149" w:rsidRPr="004C0356" w14:paraId="372CF60E" w14:textId="77777777" w:rsidTr="004C0356">
        <w:tc>
          <w:tcPr>
            <w:tcW w:w="2561" w:type="pct"/>
          </w:tcPr>
          <w:p w14:paraId="3FCFE36D" w14:textId="77777777" w:rsidR="009B6149" w:rsidRPr="004C0356" w:rsidRDefault="009B6149" w:rsidP="00DF35DC">
            <w:pPr>
              <w:pStyle w:val="Prrafodelista"/>
              <w:ind w:left="0"/>
              <w:jc w:val="both"/>
              <w:rPr>
                <w:rFonts w:ascii="Arial" w:hAnsi="Arial" w:cs="Arial"/>
                <w:sz w:val="20"/>
                <w:szCs w:val="20"/>
                <w:lang w:val="es-MX"/>
              </w:rPr>
            </w:pPr>
            <w:r w:rsidRPr="004C0356">
              <w:rPr>
                <w:rFonts w:ascii="Arial" w:hAnsi="Arial" w:cs="Arial"/>
                <w:noProof/>
                <w:sz w:val="20"/>
                <w:szCs w:val="20"/>
                <w:lang w:val="es-MX"/>
              </w:rPr>
              <w:drawing>
                <wp:inline distT="0" distB="0" distL="0" distR="0" wp14:anchorId="27DEEB04" wp14:editId="2DEABFB6">
                  <wp:extent cx="664465" cy="624841"/>
                  <wp:effectExtent l="0" t="0" r="2540" b="3810"/>
                  <wp:docPr id="3" name="Imagen 3"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Icon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4465" cy="624841"/>
                          </a:xfrm>
                          <a:prstGeom prst="rect">
                            <a:avLst/>
                          </a:prstGeom>
                        </pic:spPr>
                      </pic:pic>
                    </a:graphicData>
                  </a:graphic>
                </wp:inline>
              </w:drawing>
            </w:r>
            <w:r w:rsidRPr="004C0356">
              <w:rPr>
                <w:rFonts w:ascii="Arial" w:hAnsi="Arial" w:cs="Arial"/>
                <w:sz w:val="20"/>
                <w:szCs w:val="20"/>
                <w:lang w:val="es-MX"/>
              </w:rPr>
              <w:t>https://www.tiktok.com/@participacionbogota</w:t>
            </w:r>
          </w:p>
          <w:p w14:paraId="25549295" w14:textId="77777777" w:rsidR="009B6149" w:rsidRPr="004C0356" w:rsidRDefault="009B6149" w:rsidP="00DF35DC">
            <w:pPr>
              <w:pStyle w:val="Prrafodelista"/>
              <w:ind w:left="0"/>
              <w:jc w:val="both"/>
              <w:rPr>
                <w:rFonts w:ascii="Arial" w:hAnsi="Arial" w:cs="Arial"/>
                <w:sz w:val="20"/>
                <w:szCs w:val="20"/>
                <w:lang w:val="es-MX"/>
              </w:rPr>
            </w:pPr>
          </w:p>
        </w:tc>
        <w:tc>
          <w:tcPr>
            <w:tcW w:w="2439" w:type="pct"/>
          </w:tcPr>
          <w:p w14:paraId="38882AA2" w14:textId="77777777" w:rsidR="009B6149" w:rsidRPr="004C0356" w:rsidRDefault="009B6149" w:rsidP="00DF35DC">
            <w:pPr>
              <w:pStyle w:val="Prrafodelista"/>
              <w:ind w:left="1080"/>
              <w:jc w:val="both"/>
              <w:rPr>
                <w:rFonts w:ascii="Arial" w:hAnsi="Arial" w:cs="Arial"/>
                <w:sz w:val="20"/>
                <w:szCs w:val="20"/>
                <w:lang w:val="es-MX"/>
              </w:rPr>
            </w:pPr>
            <w:r w:rsidRPr="004C0356">
              <w:rPr>
                <w:rFonts w:ascii="Arial" w:hAnsi="Arial" w:cs="Arial"/>
                <w:noProof/>
                <w:sz w:val="20"/>
                <w:szCs w:val="20"/>
                <w:lang w:val="es-MX"/>
              </w:rPr>
              <w:drawing>
                <wp:inline distT="0" distB="0" distL="0" distR="0" wp14:anchorId="21C978FE" wp14:editId="493373E0">
                  <wp:extent cx="664465" cy="624841"/>
                  <wp:effectExtent l="0" t="0" r="2540" b="3810"/>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4465" cy="624841"/>
                          </a:xfrm>
                          <a:prstGeom prst="rect">
                            <a:avLst/>
                          </a:prstGeom>
                        </pic:spPr>
                      </pic:pic>
                    </a:graphicData>
                  </a:graphic>
                </wp:inline>
              </w:drawing>
            </w:r>
          </w:p>
          <w:p w14:paraId="5AD84DC9" w14:textId="77777777" w:rsidR="009B6149" w:rsidRPr="004C0356" w:rsidRDefault="009B6149" w:rsidP="00DF35DC">
            <w:pPr>
              <w:pStyle w:val="Prrafodelista"/>
              <w:ind w:left="0"/>
              <w:jc w:val="both"/>
              <w:rPr>
                <w:rFonts w:ascii="Arial" w:hAnsi="Arial" w:cs="Arial"/>
                <w:sz w:val="20"/>
                <w:szCs w:val="20"/>
                <w:lang w:val="es-MX"/>
              </w:rPr>
            </w:pPr>
            <w:r w:rsidRPr="004C0356">
              <w:rPr>
                <w:rFonts w:ascii="Arial" w:hAnsi="Arial" w:cs="Arial"/>
                <w:sz w:val="20"/>
                <w:szCs w:val="20"/>
                <w:lang w:val="es-MX"/>
              </w:rPr>
              <w:t>https://twitter.com/bogotaparticipa</w:t>
            </w:r>
          </w:p>
        </w:tc>
      </w:tr>
      <w:tr w:rsidR="004C0356" w:rsidRPr="004C0356" w14:paraId="68076040" w14:textId="77777777" w:rsidTr="004C0356">
        <w:tc>
          <w:tcPr>
            <w:tcW w:w="5000" w:type="pct"/>
            <w:gridSpan w:val="2"/>
          </w:tcPr>
          <w:p w14:paraId="3539087C" w14:textId="2699B6D9" w:rsidR="004C0356" w:rsidRPr="004C0356" w:rsidRDefault="004C0356" w:rsidP="00DF35DC">
            <w:pPr>
              <w:pStyle w:val="Prrafodelista"/>
              <w:ind w:left="0"/>
              <w:jc w:val="both"/>
              <w:rPr>
                <w:rFonts w:ascii="Arial" w:hAnsi="Arial" w:cs="Arial"/>
                <w:sz w:val="20"/>
                <w:szCs w:val="20"/>
                <w:lang w:val="es-MX"/>
              </w:rPr>
            </w:pPr>
            <w:r w:rsidRPr="004C0356">
              <w:rPr>
                <w:rFonts w:ascii="Arial" w:hAnsi="Arial" w:cs="Arial"/>
                <w:noProof/>
                <w:sz w:val="20"/>
                <w:szCs w:val="20"/>
                <w:lang w:val="es-MX"/>
              </w:rPr>
              <w:drawing>
                <wp:inline distT="0" distB="0" distL="0" distR="0" wp14:anchorId="55F13CC7" wp14:editId="22B5876B">
                  <wp:extent cx="661417" cy="624841"/>
                  <wp:effectExtent l="0" t="0" r="5715" b="381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1417" cy="624841"/>
                          </a:xfrm>
                          <a:prstGeom prst="rect">
                            <a:avLst/>
                          </a:prstGeom>
                        </pic:spPr>
                      </pic:pic>
                    </a:graphicData>
                  </a:graphic>
                </wp:inline>
              </w:drawing>
            </w:r>
            <w:r w:rsidRPr="004C0356">
              <w:rPr>
                <w:rFonts w:ascii="Arial" w:hAnsi="Arial" w:cs="Arial"/>
                <w:sz w:val="20"/>
                <w:szCs w:val="20"/>
                <w:lang w:val="es-MX"/>
              </w:rPr>
              <w:t>ttps://www.youtube.com/user/participacionbogotae</w:t>
            </w:r>
          </w:p>
        </w:tc>
      </w:tr>
    </w:tbl>
    <w:p w14:paraId="7E0463F8" w14:textId="77777777" w:rsidR="009B6149" w:rsidRPr="001651F6" w:rsidRDefault="009B6149" w:rsidP="009B6149">
      <w:pPr>
        <w:pStyle w:val="Prrafodelista"/>
        <w:ind w:left="1080"/>
        <w:jc w:val="both"/>
        <w:rPr>
          <w:rFonts w:ascii="Arial" w:hAnsi="Arial" w:cs="Arial"/>
          <w:sz w:val="24"/>
          <w:szCs w:val="24"/>
          <w:lang w:val="es-MX"/>
        </w:rPr>
      </w:pPr>
    </w:p>
    <w:p w14:paraId="097C1071" w14:textId="58D196D1" w:rsidR="009B6149" w:rsidRPr="001651F6" w:rsidRDefault="00CF1A4E" w:rsidP="009B6149">
      <w:pPr>
        <w:pStyle w:val="Prrafodelista"/>
        <w:numPr>
          <w:ilvl w:val="0"/>
          <w:numId w:val="35"/>
        </w:numPr>
        <w:spacing w:after="0" w:line="240" w:lineRule="auto"/>
        <w:jc w:val="both"/>
        <w:rPr>
          <w:rFonts w:ascii="Arial" w:hAnsi="Arial" w:cs="Arial"/>
          <w:b/>
          <w:bCs/>
          <w:sz w:val="24"/>
          <w:szCs w:val="24"/>
          <w:lang w:val="es-MX"/>
        </w:rPr>
      </w:pPr>
      <w:r>
        <w:rPr>
          <w:rFonts w:ascii="Arial" w:hAnsi="Arial" w:cs="Arial"/>
          <w:b/>
          <w:bCs/>
          <w:sz w:val="24"/>
          <w:szCs w:val="24"/>
          <w:lang w:val="es-MX"/>
        </w:rPr>
        <w:t xml:space="preserve">Portal </w:t>
      </w:r>
      <w:r w:rsidR="009B6149" w:rsidRPr="001651F6">
        <w:rPr>
          <w:rFonts w:ascii="Arial" w:hAnsi="Arial" w:cs="Arial"/>
          <w:b/>
          <w:bCs/>
          <w:sz w:val="24"/>
          <w:szCs w:val="24"/>
          <w:lang w:val="es-MX"/>
        </w:rPr>
        <w:t>Web</w:t>
      </w:r>
    </w:p>
    <w:p w14:paraId="0B3E5681" w14:textId="77777777" w:rsidR="00CF1A4E" w:rsidRDefault="00CF1A4E" w:rsidP="00CF1A4E">
      <w:pPr>
        <w:spacing w:after="0"/>
        <w:jc w:val="both"/>
        <w:rPr>
          <w:rFonts w:ascii="Arial" w:hAnsi="Arial" w:cs="Arial"/>
          <w:sz w:val="24"/>
          <w:szCs w:val="24"/>
          <w:lang w:val="es-MX"/>
        </w:rPr>
      </w:pPr>
    </w:p>
    <w:p w14:paraId="6D1ADC65" w14:textId="2EB02DE4" w:rsidR="00CF1A4E" w:rsidRDefault="00000000" w:rsidP="00CF1A4E">
      <w:pPr>
        <w:spacing w:after="0"/>
        <w:jc w:val="both"/>
        <w:rPr>
          <w:rFonts w:ascii="Arial" w:hAnsi="Arial" w:cs="Arial"/>
          <w:sz w:val="24"/>
          <w:szCs w:val="24"/>
          <w:lang w:val="es-MX"/>
        </w:rPr>
      </w:pPr>
      <w:hyperlink r:id="rId20" w:history="1">
        <w:r w:rsidR="00CF1A4E" w:rsidRPr="003D1E1A">
          <w:rPr>
            <w:rStyle w:val="Hipervnculo"/>
            <w:rFonts w:ascii="Arial" w:hAnsi="Arial" w:cs="Arial"/>
            <w:sz w:val="24"/>
            <w:szCs w:val="24"/>
            <w:lang w:val="es-MX"/>
          </w:rPr>
          <w:t>https://www.participacionbogota.gov.co/</w:t>
        </w:r>
      </w:hyperlink>
    </w:p>
    <w:p w14:paraId="3F7F3805" w14:textId="136A8116" w:rsidR="00CF1A4E" w:rsidRDefault="00000000" w:rsidP="00CF1A4E">
      <w:pPr>
        <w:spacing w:after="0"/>
        <w:jc w:val="both"/>
        <w:rPr>
          <w:rFonts w:ascii="Arial" w:hAnsi="Arial" w:cs="Arial"/>
          <w:sz w:val="24"/>
          <w:szCs w:val="24"/>
          <w:lang w:val="es-MX"/>
        </w:rPr>
      </w:pPr>
      <w:hyperlink r:id="rId21" w:history="1">
        <w:r w:rsidR="00CF1A4E" w:rsidRPr="003D1E1A">
          <w:rPr>
            <w:rStyle w:val="Hipervnculo"/>
            <w:rFonts w:ascii="Arial" w:hAnsi="Arial" w:cs="Arial"/>
            <w:sz w:val="24"/>
            <w:szCs w:val="24"/>
            <w:lang w:val="es-MX"/>
          </w:rPr>
          <w:t>https://escuela.participacionbogota.gov.co/</w:t>
        </w:r>
      </w:hyperlink>
    </w:p>
    <w:p w14:paraId="77E6EA7A" w14:textId="77777777" w:rsidR="00CF1A4E" w:rsidRPr="00CF1A4E" w:rsidRDefault="00CF1A4E" w:rsidP="00CF1A4E">
      <w:pPr>
        <w:spacing w:after="0"/>
        <w:jc w:val="both"/>
        <w:rPr>
          <w:rFonts w:ascii="Arial" w:hAnsi="Arial" w:cs="Arial"/>
          <w:sz w:val="24"/>
          <w:szCs w:val="24"/>
          <w:lang w:val="es-MX"/>
        </w:rPr>
      </w:pPr>
    </w:p>
    <w:p w14:paraId="54B67BE3" w14:textId="77777777" w:rsidR="009B6149" w:rsidRPr="001651F6" w:rsidRDefault="009B6149" w:rsidP="009B6149">
      <w:pPr>
        <w:pStyle w:val="Prrafodelista"/>
        <w:numPr>
          <w:ilvl w:val="0"/>
          <w:numId w:val="35"/>
        </w:numPr>
        <w:spacing w:after="0" w:line="240" w:lineRule="auto"/>
        <w:jc w:val="both"/>
        <w:rPr>
          <w:rFonts w:ascii="Arial" w:hAnsi="Arial" w:cs="Arial"/>
          <w:b/>
          <w:bCs/>
          <w:sz w:val="24"/>
          <w:szCs w:val="24"/>
          <w:lang w:val="es-MX"/>
        </w:rPr>
      </w:pPr>
      <w:r w:rsidRPr="001651F6">
        <w:rPr>
          <w:rFonts w:ascii="Arial" w:hAnsi="Arial" w:cs="Arial"/>
          <w:b/>
          <w:bCs/>
          <w:sz w:val="24"/>
          <w:szCs w:val="24"/>
          <w:lang w:val="es-MX"/>
        </w:rPr>
        <w:t>Correo electrónico</w:t>
      </w:r>
    </w:p>
    <w:p w14:paraId="75FBB603" w14:textId="77777777" w:rsidR="00CF1A4E" w:rsidRDefault="00CF1A4E" w:rsidP="00CF1A4E">
      <w:pPr>
        <w:spacing w:after="0"/>
        <w:jc w:val="both"/>
      </w:pPr>
    </w:p>
    <w:p w14:paraId="72D227DD" w14:textId="6C40AD9F" w:rsidR="009B6149" w:rsidRPr="00322A38" w:rsidRDefault="00000000" w:rsidP="00322A38">
      <w:pPr>
        <w:jc w:val="both"/>
        <w:rPr>
          <w:rFonts w:ascii="Arial" w:hAnsi="Arial" w:cs="Arial"/>
          <w:sz w:val="24"/>
          <w:szCs w:val="24"/>
          <w:lang w:val="es-MX"/>
        </w:rPr>
      </w:pPr>
      <w:hyperlink r:id="rId22" w:history="1">
        <w:r w:rsidR="00CF1A4E" w:rsidRPr="003D1E1A">
          <w:rPr>
            <w:rStyle w:val="Hipervnculo"/>
            <w:rFonts w:ascii="Arial" w:hAnsi="Arial" w:cs="Arial"/>
            <w:sz w:val="24"/>
            <w:szCs w:val="24"/>
            <w:lang w:val="es-MX"/>
          </w:rPr>
          <w:t>atencionalaciudadania@participacionbogota.gov.co</w:t>
        </w:r>
      </w:hyperlink>
    </w:p>
    <w:p w14:paraId="3AAA0BF3" w14:textId="11CD3171" w:rsidR="009B6149" w:rsidRPr="00CF1A4E" w:rsidRDefault="009B6149" w:rsidP="00CF1A4E">
      <w:pPr>
        <w:spacing w:after="0"/>
        <w:jc w:val="both"/>
        <w:rPr>
          <w:rFonts w:ascii="Arial" w:hAnsi="Arial" w:cs="Arial"/>
          <w:sz w:val="24"/>
          <w:szCs w:val="24"/>
          <w:lang w:val="es-MX"/>
        </w:rPr>
      </w:pPr>
      <w:r w:rsidRPr="00CF1A4E">
        <w:rPr>
          <w:rFonts w:ascii="Arial" w:hAnsi="Arial" w:cs="Arial"/>
          <w:sz w:val="24"/>
          <w:szCs w:val="24"/>
          <w:lang w:val="es-MX"/>
        </w:rPr>
        <w:t>Radicación de documentos</w:t>
      </w:r>
      <w:r w:rsidR="00CF1A4E">
        <w:rPr>
          <w:rFonts w:ascii="Arial" w:hAnsi="Arial" w:cs="Arial"/>
          <w:sz w:val="24"/>
          <w:szCs w:val="24"/>
          <w:lang w:val="es-MX"/>
        </w:rPr>
        <w:t xml:space="preserve">: </w:t>
      </w:r>
      <w:hyperlink r:id="rId23" w:history="1">
        <w:r w:rsidR="00CF1A4E" w:rsidRPr="003D1E1A">
          <w:rPr>
            <w:rStyle w:val="Hipervnculo"/>
            <w:rFonts w:ascii="Arial" w:hAnsi="Arial" w:cs="Arial"/>
            <w:sz w:val="24"/>
            <w:szCs w:val="24"/>
            <w:lang w:val="es-MX"/>
          </w:rPr>
          <w:t>correspondencia@participacionbogota.gov.co</w:t>
        </w:r>
      </w:hyperlink>
    </w:p>
    <w:p w14:paraId="289943A5" w14:textId="77777777" w:rsidR="009B6149" w:rsidRPr="001651F6" w:rsidRDefault="009B6149" w:rsidP="00CF1A4E">
      <w:pPr>
        <w:pStyle w:val="Prrafodelista"/>
        <w:spacing w:after="0"/>
        <w:ind w:left="1080"/>
        <w:jc w:val="both"/>
        <w:rPr>
          <w:rFonts w:ascii="Arial" w:hAnsi="Arial" w:cs="Arial"/>
          <w:sz w:val="24"/>
          <w:szCs w:val="24"/>
          <w:lang w:val="es-MX"/>
        </w:rPr>
      </w:pPr>
    </w:p>
    <w:p w14:paraId="0D78C2F7" w14:textId="51E98BF4" w:rsidR="009B6149" w:rsidRPr="00CF1A4E" w:rsidRDefault="009B6149" w:rsidP="00CF1A4E">
      <w:pPr>
        <w:spacing w:after="0"/>
        <w:rPr>
          <w:rFonts w:ascii="Arial" w:hAnsi="Arial" w:cs="Arial"/>
          <w:sz w:val="24"/>
          <w:szCs w:val="24"/>
          <w:lang w:val="es-MX"/>
        </w:rPr>
      </w:pPr>
      <w:r w:rsidRPr="00CF1A4E">
        <w:rPr>
          <w:rFonts w:ascii="Arial" w:hAnsi="Arial" w:cs="Arial"/>
          <w:sz w:val="24"/>
          <w:szCs w:val="24"/>
          <w:lang w:val="es-MX"/>
        </w:rPr>
        <w:t>Correo electrónico para Notificaciones Judiciales</w:t>
      </w:r>
      <w:r w:rsidR="00CF1A4E">
        <w:rPr>
          <w:rFonts w:ascii="Arial" w:hAnsi="Arial" w:cs="Arial"/>
          <w:sz w:val="24"/>
          <w:szCs w:val="24"/>
          <w:lang w:val="es-MX"/>
        </w:rPr>
        <w:t xml:space="preserve">: </w:t>
      </w:r>
      <w:hyperlink r:id="rId24" w:history="1">
        <w:r w:rsidR="00CF1A4E" w:rsidRPr="003D1E1A">
          <w:rPr>
            <w:rStyle w:val="Hipervnculo"/>
            <w:rFonts w:ascii="Arial" w:hAnsi="Arial" w:cs="Arial"/>
            <w:sz w:val="24"/>
            <w:szCs w:val="24"/>
            <w:lang w:val="es-MX"/>
          </w:rPr>
          <w:t>notificacionesjudiciales@participacionbogota.gov.co</w:t>
        </w:r>
      </w:hyperlink>
    </w:p>
    <w:p w14:paraId="6CDC2909" w14:textId="77777777" w:rsidR="009B6149" w:rsidRPr="001651F6" w:rsidRDefault="009B6149" w:rsidP="009B6149">
      <w:pPr>
        <w:jc w:val="both"/>
        <w:rPr>
          <w:rFonts w:ascii="Arial" w:hAnsi="Arial" w:cs="Arial"/>
          <w:sz w:val="24"/>
          <w:szCs w:val="24"/>
          <w:lang w:val="es-MX"/>
        </w:rPr>
      </w:pPr>
    </w:p>
    <w:p w14:paraId="551F3E05" w14:textId="77777777" w:rsidR="009B6149" w:rsidRPr="00060B26" w:rsidRDefault="009B6149" w:rsidP="00060B26">
      <w:pPr>
        <w:pStyle w:val="Ttulo3"/>
        <w:numPr>
          <w:ilvl w:val="1"/>
          <w:numId w:val="40"/>
        </w:numPr>
        <w:rPr>
          <w:rFonts w:ascii="Arial" w:hAnsi="Arial" w:cs="Arial"/>
          <w:b/>
          <w:bCs/>
          <w:color w:val="auto"/>
        </w:rPr>
      </w:pPr>
      <w:bookmarkStart w:id="11" w:name="_Toc117867872"/>
      <w:r w:rsidRPr="00060B26">
        <w:rPr>
          <w:rFonts w:ascii="Arial" w:hAnsi="Arial" w:cs="Arial"/>
          <w:b/>
          <w:bCs/>
          <w:color w:val="auto"/>
        </w:rPr>
        <w:t>Radiales</w:t>
      </w:r>
      <w:bookmarkEnd w:id="11"/>
      <w:r w:rsidRPr="00060B26">
        <w:rPr>
          <w:rFonts w:ascii="Arial" w:hAnsi="Arial" w:cs="Arial"/>
          <w:b/>
          <w:bCs/>
          <w:color w:val="auto"/>
        </w:rPr>
        <w:t xml:space="preserve"> </w:t>
      </w:r>
    </w:p>
    <w:p w14:paraId="2A9B3A7B" w14:textId="77777777" w:rsidR="009B6149" w:rsidRPr="001651F6" w:rsidRDefault="009B6149" w:rsidP="009B6149">
      <w:pPr>
        <w:ind w:left="360"/>
        <w:jc w:val="both"/>
        <w:rPr>
          <w:rFonts w:ascii="Arial" w:hAnsi="Arial" w:cs="Arial"/>
          <w:sz w:val="24"/>
          <w:szCs w:val="24"/>
          <w:lang w:val="es-MX"/>
        </w:rPr>
      </w:pPr>
      <w:r w:rsidRPr="001651F6">
        <w:rPr>
          <w:rFonts w:ascii="Arial" w:hAnsi="Arial" w:cs="Arial"/>
          <w:noProof/>
          <w:sz w:val="24"/>
          <w:szCs w:val="24"/>
          <w:lang w:val="es-MX"/>
        </w:rPr>
        <w:drawing>
          <wp:inline distT="0" distB="0" distL="0" distR="0" wp14:anchorId="2918E7A5" wp14:editId="3B7B5B44">
            <wp:extent cx="661417" cy="624841"/>
            <wp:effectExtent l="0" t="0" r="0" b="3810"/>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1417" cy="624841"/>
                    </a:xfrm>
                    <a:prstGeom prst="rect">
                      <a:avLst/>
                    </a:prstGeom>
                  </pic:spPr>
                </pic:pic>
              </a:graphicData>
            </a:graphic>
          </wp:inline>
        </w:drawing>
      </w:r>
    </w:p>
    <w:p w14:paraId="201F5368" w14:textId="77777777" w:rsidR="009B6149" w:rsidRPr="001651F6" w:rsidRDefault="00000000" w:rsidP="009B6149">
      <w:pPr>
        <w:ind w:left="360"/>
        <w:jc w:val="both"/>
        <w:rPr>
          <w:rFonts w:ascii="Arial" w:hAnsi="Arial" w:cs="Arial"/>
          <w:sz w:val="24"/>
          <w:szCs w:val="24"/>
          <w:lang w:val="es-MX"/>
        </w:rPr>
      </w:pPr>
      <w:hyperlink r:id="rId26" w:history="1">
        <w:r w:rsidR="009B6149" w:rsidRPr="001651F6">
          <w:rPr>
            <w:rStyle w:val="Hipervnculo"/>
            <w:rFonts w:ascii="Arial" w:hAnsi="Arial" w:cs="Arial"/>
            <w:sz w:val="24"/>
            <w:szCs w:val="24"/>
            <w:lang w:val="es-MX"/>
          </w:rPr>
          <w:t>https://www.participacionbogota.gov.co/dc-radio-en-vivo</w:t>
        </w:r>
      </w:hyperlink>
    </w:p>
    <w:p w14:paraId="6CCF84A3" w14:textId="77777777" w:rsidR="009B6149" w:rsidRPr="001651F6" w:rsidRDefault="009B6149" w:rsidP="004C0356">
      <w:pPr>
        <w:spacing w:after="0"/>
        <w:ind w:left="360"/>
        <w:jc w:val="both"/>
        <w:rPr>
          <w:rFonts w:ascii="Arial" w:hAnsi="Arial" w:cs="Arial"/>
          <w:sz w:val="24"/>
          <w:szCs w:val="24"/>
          <w:lang w:val="es-MX"/>
        </w:rPr>
      </w:pPr>
    </w:p>
    <w:p w14:paraId="70204278" w14:textId="77777777" w:rsidR="009B6149" w:rsidRPr="00060B26" w:rsidRDefault="009B6149" w:rsidP="00060B26">
      <w:pPr>
        <w:pStyle w:val="Ttulo3"/>
        <w:numPr>
          <w:ilvl w:val="1"/>
          <w:numId w:val="40"/>
        </w:numPr>
        <w:rPr>
          <w:rFonts w:ascii="Arial" w:hAnsi="Arial" w:cs="Arial"/>
          <w:b/>
          <w:bCs/>
          <w:color w:val="auto"/>
        </w:rPr>
      </w:pPr>
      <w:bookmarkStart w:id="12" w:name="_Toc117867873"/>
      <w:r w:rsidRPr="00060B26">
        <w:rPr>
          <w:rFonts w:ascii="Arial" w:hAnsi="Arial" w:cs="Arial"/>
          <w:b/>
          <w:bCs/>
          <w:color w:val="auto"/>
        </w:rPr>
        <w:t>Telefónicos</w:t>
      </w:r>
      <w:bookmarkEnd w:id="12"/>
    </w:p>
    <w:p w14:paraId="67A1FFD0" w14:textId="77777777" w:rsidR="00BC33D0" w:rsidRDefault="00BC33D0" w:rsidP="00BC33D0">
      <w:pPr>
        <w:spacing w:after="0" w:line="240" w:lineRule="auto"/>
        <w:jc w:val="both"/>
        <w:rPr>
          <w:rFonts w:ascii="Arial" w:hAnsi="Arial" w:cs="Arial"/>
          <w:sz w:val="24"/>
          <w:szCs w:val="24"/>
          <w:lang w:val="es-MX"/>
        </w:rPr>
      </w:pPr>
    </w:p>
    <w:p w14:paraId="256EF3DC" w14:textId="0E242EFC" w:rsidR="009B6149" w:rsidRPr="001651F6" w:rsidRDefault="009B6149" w:rsidP="00BC33D0">
      <w:pPr>
        <w:spacing w:after="0" w:line="240" w:lineRule="auto"/>
        <w:jc w:val="both"/>
        <w:rPr>
          <w:rFonts w:ascii="Arial" w:hAnsi="Arial" w:cs="Arial"/>
          <w:sz w:val="24"/>
          <w:szCs w:val="24"/>
          <w:lang w:val="es-MX"/>
        </w:rPr>
      </w:pPr>
      <w:r w:rsidRPr="00BC33D0">
        <w:rPr>
          <w:rFonts w:ascii="Arial" w:hAnsi="Arial" w:cs="Arial"/>
          <w:sz w:val="24"/>
          <w:szCs w:val="24"/>
          <w:lang w:val="es-MX"/>
        </w:rPr>
        <w:t>Líneas de servicio a la ciudadanía</w:t>
      </w:r>
      <w:r w:rsidR="00BC33D0">
        <w:rPr>
          <w:rFonts w:ascii="Arial" w:hAnsi="Arial" w:cs="Arial"/>
          <w:sz w:val="24"/>
          <w:szCs w:val="24"/>
          <w:lang w:val="es-MX"/>
        </w:rPr>
        <w:t xml:space="preserve">: </w:t>
      </w:r>
      <w:r w:rsidRPr="001651F6">
        <w:rPr>
          <w:rFonts w:ascii="Arial" w:hAnsi="Arial" w:cs="Arial"/>
          <w:sz w:val="24"/>
          <w:szCs w:val="24"/>
          <w:lang w:val="es-MX"/>
        </w:rPr>
        <w:t>(+57) (601) 241 7900 - 241 7930</w:t>
      </w:r>
    </w:p>
    <w:p w14:paraId="29463383" w14:textId="77777777" w:rsidR="00BC33D0" w:rsidRDefault="00BC33D0" w:rsidP="00BC33D0">
      <w:pPr>
        <w:spacing w:after="0" w:line="240" w:lineRule="auto"/>
        <w:jc w:val="both"/>
        <w:rPr>
          <w:rFonts w:ascii="Arial" w:hAnsi="Arial" w:cs="Arial"/>
          <w:sz w:val="24"/>
          <w:szCs w:val="24"/>
          <w:lang w:val="es-MX"/>
        </w:rPr>
      </w:pPr>
    </w:p>
    <w:p w14:paraId="60397AF4" w14:textId="35BC839D" w:rsidR="009B6149" w:rsidRDefault="009B6149" w:rsidP="00BC33D0">
      <w:pPr>
        <w:spacing w:after="0" w:line="240" w:lineRule="auto"/>
        <w:jc w:val="both"/>
        <w:rPr>
          <w:rFonts w:ascii="Arial" w:hAnsi="Arial" w:cs="Arial"/>
          <w:sz w:val="24"/>
          <w:szCs w:val="24"/>
          <w:lang w:val="es-MX"/>
        </w:rPr>
      </w:pPr>
      <w:r w:rsidRPr="00BC33D0">
        <w:rPr>
          <w:rFonts w:ascii="Arial" w:hAnsi="Arial" w:cs="Arial"/>
          <w:sz w:val="24"/>
          <w:szCs w:val="24"/>
          <w:lang w:val="es-MX"/>
        </w:rPr>
        <w:t>WhatsApp institucional</w:t>
      </w:r>
      <w:r w:rsidR="00BC33D0">
        <w:rPr>
          <w:rFonts w:ascii="Arial" w:hAnsi="Arial" w:cs="Arial"/>
          <w:sz w:val="24"/>
          <w:szCs w:val="24"/>
          <w:lang w:val="es-MX"/>
        </w:rPr>
        <w:t xml:space="preserve">: </w:t>
      </w:r>
      <w:r w:rsidRPr="00BC33D0">
        <w:rPr>
          <w:rFonts w:ascii="Arial" w:hAnsi="Arial" w:cs="Arial"/>
          <w:sz w:val="24"/>
          <w:szCs w:val="24"/>
          <w:lang w:val="es-MX"/>
        </w:rPr>
        <w:t>318 2380916</w:t>
      </w:r>
    </w:p>
    <w:p w14:paraId="1C11DCFA" w14:textId="77777777" w:rsidR="00BC33D0" w:rsidRPr="00BC33D0" w:rsidRDefault="00BC33D0" w:rsidP="00BC33D0">
      <w:pPr>
        <w:spacing w:after="0" w:line="240" w:lineRule="auto"/>
        <w:jc w:val="both"/>
        <w:rPr>
          <w:rFonts w:ascii="Arial" w:hAnsi="Arial" w:cs="Arial"/>
          <w:sz w:val="24"/>
          <w:szCs w:val="24"/>
          <w:lang w:val="es-MX"/>
        </w:rPr>
      </w:pPr>
    </w:p>
    <w:p w14:paraId="182EC7A6" w14:textId="77777777" w:rsidR="009B6149" w:rsidRPr="00060B26" w:rsidRDefault="009B6149" w:rsidP="00060B26">
      <w:pPr>
        <w:pStyle w:val="Ttulo3"/>
        <w:numPr>
          <w:ilvl w:val="1"/>
          <w:numId w:val="40"/>
        </w:numPr>
        <w:rPr>
          <w:rFonts w:ascii="Arial" w:hAnsi="Arial" w:cs="Arial"/>
          <w:b/>
          <w:bCs/>
          <w:color w:val="auto"/>
        </w:rPr>
      </w:pPr>
      <w:bookmarkStart w:id="13" w:name="_Toc117867874"/>
      <w:r w:rsidRPr="00060B26">
        <w:rPr>
          <w:rFonts w:ascii="Arial" w:hAnsi="Arial" w:cs="Arial"/>
          <w:b/>
          <w:bCs/>
          <w:color w:val="auto"/>
        </w:rPr>
        <w:lastRenderedPageBreak/>
        <w:t>Presenciales</w:t>
      </w:r>
      <w:bookmarkEnd w:id="13"/>
    </w:p>
    <w:p w14:paraId="1A99CFC9" w14:textId="77777777" w:rsidR="00BC33D0" w:rsidRDefault="00BC33D0" w:rsidP="00BC33D0">
      <w:pPr>
        <w:spacing w:after="0" w:line="240" w:lineRule="auto"/>
        <w:jc w:val="both"/>
        <w:rPr>
          <w:rFonts w:ascii="Arial" w:hAnsi="Arial" w:cs="Arial"/>
          <w:b/>
          <w:bCs/>
          <w:sz w:val="24"/>
          <w:szCs w:val="24"/>
          <w:lang w:val="es-MX"/>
        </w:rPr>
      </w:pPr>
    </w:p>
    <w:p w14:paraId="096DFA29" w14:textId="0B24B754" w:rsidR="009B6149" w:rsidRPr="00BC33D0" w:rsidRDefault="009B6149" w:rsidP="00BC33D0">
      <w:pPr>
        <w:spacing w:after="0" w:line="240" w:lineRule="auto"/>
        <w:jc w:val="both"/>
        <w:rPr>
          <w:rFonts w:ascii="Arial" w:hAnsi="Arial" w:cs="Arial"/>
          <w:b/>
          <w:bCs/>
          <w:sz w:val="24"/>
          <w:szCs w:val="24"/>
          <w:lang w:val="es-MX"/>
        </w:rPr>
      </w:pPr>
      <w:r w:rsidRPr="00BC33D0">
        <w:rPr>
          <w:rFonts w:ascii="Arial" w:hAnsi="Arial" w:cs="Arial"/>
          <w:b/>
          <w:bCs/>
          <w:sz w:val="24"/>
          <w:szCs w:val="24"/>
          <w:lang w:val="es-MX"/>
        </w:rPr>
        <w:t>Sede Principal</w:t>
      </w:r>
    </w:p>
    <w:p w14:paraId="118F2E04" w14:textId="77777777" w:rsidR="00BC33D0" w:rsidRDefault="009B6149" w:rsidP="00BC33D0">
      <w:pPr>
        <w:spacing w:after="0"/>
        <w:jc w:val="both"/>
        <w:rPr>
          <w:rFonts w:ascii="Arial" w:hAnsi="Arial" w:cs="Arial"/>
          <w:sz w:val="24"/>
          <w:szCs w:val="24"/>
          <w:lang w:val="es-MX"/>
        </w:rPr>
      </w:pPr>
      <w:r w:rsidRPr="00BC33D0">
        <w:rPr>
          <w:rFonts w:ascii="Arial" w:hAnsi="Arial" w:cs="Arial"/>
          <w:sz w:val="24"/>
          <w:szCs w:val="24"/>
          <w:lang w:val="es-MX"/>
        </w:rPr>
        <w:t>Avenida calle 22 Nº 68C - 51, Bogotá.</w:t>
      </w:r>
    </w:p>
    <w:p w14:paraId="0D29B7F0" w14:textId="50D061EF" w:rsidR="009B6149" w:rsidRPr="00BC33D0" w:rsidRDefault="009B6149" w:rsidP="00BC33D0">
      <w:pPr>
        <w:jc w:val="both"/>
        <w:rPr>
          <w:rFonts w:ascii="Arial" w:hAnsi="Arial" w:cs="Arial"/>
          <w:sz w:val="24"/>
          <w:szCs w:val="24"/>
          <w:lang w:val="es-MX"/>
        </w:rPr>
      </w:pPr>
      <w:r w:rsidRPr="00BC33D0">
        <w:rPr>
          <w:rFonts w:ascii="Arial" w:hAnsi="Arial" w:cs="Arial"/>
          <w:sz w:val="24"/>
          <w:szCs w:val="24"/>
          <w:lang w:val="es-MX"/>
        </w:rPr>
        <w:t>Horario de atención</w:t>
      </w:r>
      <w:r w:rsidR="00BC33D0">
        <w:rPr>
          <w:rFonts w:ascii="Arial" w:hAnsi="Arial" w:cs="Arial"/>
          <w:sz w:val="24"/>
          <w:szCs w:val="24"/>
          <w:lang w:val="es-MX"/>
        </w:rPr>
        <w:t xml:space="preserve">: </w:t>
      </w:r>
      <w:r w:rsidRPr="00BC33D0">
        <w:rPr>
          <w:rFonts w:ascii="Arial" w:hAnsi="Arial" w:cs="Arial"/>
          <w:sz w:val="24"/>
          <w:szCs w:val="24"/>
          <w:lang w:val="es-MX"/>
        </w:rPr>
        <w:t>lunes a viernes de 7.30 a.m. a 5.00 p.m.</w:t>
      </w:r>
    </w:p>
    <w:p w14:paraId="628F3E09" w14:textId="77777777" w:rsidR="009B6149" w:rsidRPr="00BC33D0" w:rsidRDefault="009B6149" w:rsidP="00BC33D0">
      <w:pPr>
        <w:spacing w:after="0" w:line="240" w:lineRule="auto"/>
        <w:jc w:val="both"/>
        <w:rPr>
          <w:rFonts w:ascii="Arial" w:hAnsi="Arial" w:cs="Arial"/>
          <w:b/>
          <w:bCs/>
          <w:sz w:val="24"/>
          <w:szCs w:val="24"/>
          <w:lang w:val="es-MX"/>
        </w:rPr>
      </w:pPr>
      <w:r w:rsidRPr="00BC33D0">
        <w:rPr>
          <w:rFonts w:ascii="Arial" w:hAnsi="Arial" w:cs="Arial"/>
          <w:b/>
          <w:bCs/>
          <w:sz w:val="24"/>
          <w:szCs w:val="24"/>
          <w:lang w:val="es-MX"/>
        </w:rPr>
        <w:t>Casa de Experiencias de la Participación</w:t>
      </w:r>
    </w:p>
    <w:p w14:paraId="17F68911" w14:textId="77777777" w:rsidR="00BC33D0" w:rsidRDefault="009B6149" w:rsidP="00BC33D0">
      <w:pPr>
        <w:spacing w:after="0"/>
        <w:jc w:val="both"/>
        <w:rPr>
          <w:rFonts w:ascii="Arial" w:hAnsi="Arial" w:cs="Arial"/>
          <w:sz w:val="24"/>
          <w:szCs w:val="24"/>
          <w:lang w:val="es-MX"/>
        </w:rPr>
      </w:pPr>
      <w:r w:rsidRPr="00BC33D0">
        <w:rPr>
          <w:rFonts w:ascii="Arial" w:hAnsi="Arial" w:cs="Arial"/>
          <w:sz w:val="24"/>
          <w:szCs w:val="24"/>
          <w:lang w:val="es-MX"/>
        </w:rPr>
        <w:t>Carrera 19A Nº 63C - 40, Bogotá.</w:t>
      </w:r>
    </w:p>
    <w:p w14:paraId="4BA22833" w14:textId="6AB5B157" w:rsidR="009B6149" w:rsidRPr="00BC33D0" w:rsidRDefault="009B6149" w:rsidP="00BC33D0">
      <w:pPr>
        <w:spacing w:after="0"/>
        <w:jc w:val="both"/>
        <w:rPr>
          <w:rFonts w:ascii="Arial" w:hAnsi="Arial" w:cs="Arial"/>
          <w:sz w:val="24"/>
          <w:szCs w:val="24"/>
          <w:lang w:val="es-MX"/>
        </w:rPr>
      </w:pPr>
      <w:r w:rsidRPr="00BC33D0">
        <w:rPr>
          <w:rFonts w:ascii="Arial" w:hAnsi="Arial" w:cs="Arial"/>
          <w:sz w:val="24"/>
          <w:szCs w:val="24"/>
          <w:lang w:val="es-MX"/>
        </w:rPr>
        <w:t>Horario de atención</w:t>
      </w:r>
      <w:r w:rsidR="00BC33D0">
        <w:rPr>
          <w:rFonts w:ascii="Arial" w:hAnsi="Arial" w:cs="Arial"/>
          <w:sz w:val="24"/>
          <w:szCs w:val="24"/>
          <w:lang w:val="es-MX"/>
        </w:rPr>
        <w:t xml:space="preserve">: </w:t>
      </w:r>
      <w:r w:rsidRPr="00BC33D0">
        <w:rPr>
          <w:rFonts w:ascii="Arial" w:hAnsi="Arial" w:cs="Arial"/>
          <w:sz w:val="24"/>
          <w:szCs w:val="24"/>
          <w:lang w:val="es-MX"/>
        </w:rPr>
        <w:t>lunes a viernes de 8.00 a.m. a 4.00 p.m.</w:t>
      </w:r>
    </w:p>
    <w:p w14:paraId="52458D7E" w14:textId="77777777" w:rsidR="009B6149" w:rsidRPr="001651F6" w:rsidRDefault="009B6149" w:rsidP="00190234">
      <w:pPr>
        <w:spacing w:after="0"/>
        <w:jc w:val="both"/>
        <w:rPr>
          <w:rFonts w:ascii="Arial" w:hAnsi="Arial" w:cs="Arial"/>
          <w:sz w:val="24"/>
          <w:szCs w:val="24"/>
          <w:lang w:val="es-MX"/>
        </w:rPr>
      </w:pPr>
    </w:p>
    <w:p w14:paraId="7E7B09B4" w14:textId="20E36B90" w:rsidR="001651F6" w:rsidRPr="00190234" w:rsidRDefault="001651F6" w:rsidP="00190234">
      <w:pPr>
        <w:pStyle w:val="Ttulo2"/>
        <w:numPr>
          <w:ilvl w:val="0"/>
          <w:numId w:val="40"/>
        </w:numPr>
        <w:ind w:left="360"/>
        <w:jc w:val="both"/>
        <w:rPr>
          <w:rFonts w:ascii="Arial" w:hAnsi="Arial" w:cs="Arial"/>
          <w:b/>
          <w:bCs/>
          <w:szCs w:val="24"/>
          <w:lang w:val="es-MX"/>
        </w:rPr>
      </w:pPr>
      <w:bookmarkStart w:id="14" w:name="_Toc117867875"/>
      <w:r w:rsidRPr="00190234">
        <w:rPr>
          <w:rFonts w:ascii="Arial" w:hAnsi="Arial" w:cs="Arial"/>
          <w:b/>
          <w:bCs/>
          <w:szCs w:val="24"/>
          <w:lang w:val="es-MX"/>
        </w:rPr>
        <w:t>Seguimiento a la ejecución de la estrategia de participación ciudadana</w:t>
      </w:r>
      <w:bookmarkEnd w:id="14"/>
    </w:p>
    <w:p w14:paraId="51304D34" w14:textId="77777777" w:rsidR="001651F6" w:rsidRPr="001651F6" w:rsidRDefault="001651F6" w:rsidP="00190234">
      <w:pPr>
        <w:spacing w:after="0"/>
        <w:jc w:val="both"/>
        <w:rPr>
          <w:rFonts w:ascii="Arial" w:hAnsi="Arial" w:cs="Arial"/>
          <w:sz w:val="24"/>
          <w:szCs w:val="24"/>
          <w:lang w:val="es-MX"/>
        </w:rPr>
      </w:pPr>
    </w:p>
    <w:p w14:paraId="450EA5D2" w14:textId="77777777" w:rsidR="001651F6" w:rsidRPr="001651F6" w:rsidRDefault="001651F6" w:rsidP="00190234">
      <w:pPr>
        <w:spacing w:after="0"/>
        <w:jc w:val="both"/>
        <w:rPr>
          <w:rFonts w:ascii="Arial" w:hAnsi="Arial" w:cs="Arial"/>
          <w:sz w:val="24"/>
          <w:szCs w:val="24"/>
          <w:lang w:val="es-MX"/>
        </w:rPr>
      </w:pPr>
      <w:r w:rsidRPr="001651F6">
        <w:rPr>
          <w:rFonts w:ascii="Arial" w:hAnsi="Arial" w:cs="Arial"/>
          <w:sz w:val="24"/>
          <w:szCs w:val="24"/>
          <w:lang w:val="es-MX"/>
        </w:rPr>
        <w:t>El crear la Estrategia de Participación Ciudadana, el IDPAC estableció responsables para la definición, concertación, consolidación, seguimiento y evaluación de cada una de las actividades de la siguiente manera:</w:t>
      </w:r>
    </w:p>
    <w:p w14:paraId="5DFC52A3" w14:textId="2040E243" w:rsidR="001651F6" w:rsidRDefault="001651F6" w:rsidP="00190234">
      <w:pPr>
        <w:spacing w:after="0"/>
        <w:jc w:val="both"/>
        <w:rPr>
          <w:rFonts w:ascii="Arial" w:hAnsi="Arial" w:cs="Arial"/>
          <w:sz w:val="24"/>
          <w:szCs w:val="24"/>
          <w:lang w:val="es-MX"/>
        </w:rPr>
      </w:pPr>
    </w:p>
    <w:tbl>
      <w:tblPr>
        <w:tblStyle w:val="Tablaconcuadrcula"/>
        <w:tblW w:w="0" w:type="auto"/>
        <w:tblLook w:val="04A0" w:firstRow="1" w:lastRow="0" w:firstColumn="1" w:lastColumn="0" w:noHBand="0" w:noVBand="1"/>
      </w:tblPr>
      <w:tblGrid>
        <w:gridCol w:w="3322"/>
        <w:gridCol w:w="5506"/>
      </w:tblGrid>
      <w:tr w:rsidR="00870C1B" w14:paraId="5ECE9EC3" w14:textId="77777777" w:rsidTr="00322A38">
        <w:tc>
          <w:tcPr>
            <w:tcW w:w="3369" w:type="dxa"/>
            <w:shd w:val="clear" w:color="auto" w:fill="C00000"/>
          </w:tcPr>
          <w:p w14:paraId="2775BB8B" w14:textId="75C7B006" w:rsidR="00870C1B" w:rsidRDefault="00870C1B" w:rsidP="00870C1B">
            <w:pPr>
              <w:jc w:val="center"/>
              <w:rPr>
                <w:rFonts w:ascii="Arial" w:hAnsi="Arial" w:cs="Arial"/>
                <w:lang w:val="es-MX"/>
              </w:rPr>
            </w:pPr>
            <w:r>
              <w:rPr>
                <w:rFonts w:ascii="Arial" w:hAnsi="Arial" w:cs="Arial"/>
                <w:lang w:val="es-MX"/>
              </w:rPr>
              <w:t>Etapa de seguimiento</w:t>
            </w:r>
          </w:p>
        </w:tc>
        <w:tc>
          <w:tcPr>
            <w:tcW w:w="5609" w:type="dxa"/>
            <w:shd w:val="clear" w:color="auto" w:fill="C00000"/>
          </w:tcPr>
          <w:p w14:paraId="6AA88A4D" w14:textId="1CE2357A" w:rsidR="00870C1B" w:rsidRDefault="00870C1B" w:rsidP="00870C1B">
            <w:pPr>
              <w:jc w:val="center"/>
              <w:rPr>
                <w:rFonts w:ascii="Arial" w:hAnsi="Arial" w:cs="Arial"/>
                <w:lang w:val="es-MX"/>
              </w:rPr>
            </w:pPr>
            <w:r>
              <w:rPr>
                <w:rFonts w:ascii="Arial" w:hAnsi="Arial" w:cs="Arial"/>
                <w:lang w:val="es-MX"/>
              </w:rPr>
              <w:t>Responsable</w:t>
            </w:r>
          </w:p>
        </w:tc>
      </w:tr>
      <w:tr w:rsidR="00870C1B" w14:paraId="5D74AC2F" w14:textId="77777777" w:rsidTr="00322A38">
        <w:tc>
          <w:tcPr>
            <w:tcW w:w="3369" w:type="dxa"/>
            <w:vAlign w:val="center"/>
          </w:tcPr>
          <w:p w14:paraId="37AD832B" w14:textId="4FD9D74E" w:rsidR="00870C1B" w:rsidRDefault="00870C1B" w:rsidP="00190234">
            <w:pPr>
              <w:jc w:val="both"/>
              <w:rPr>
                <w:rFonts w:ascii="Arial" w:hAnsi="Arial" w:cs="Arial"/>
                <w:lang w:val="es-MX"/>
              </w:rPr>
            </w:pPr>
            <w:r w:rsidRPr="001651F6">
              <w:rPr>
                <w:rFonts w:ascii="Arial" w:hAnsi="Arial" w:cs="Arial"/>
                <w:lang w:val="es-MX"/>
              </w:rPr>
              <w:t>Liderazgo y Consolidación</w:t>
            </w:r>
          </w:p>
        </w:tc>
        <w:tc>
          <w:tcPr>
            <w:tcW w:w="5609" w:type="dxa"/>
            <w:vAlign w:val="center"/>
          </w:tcPr>
          <w:p w14:paraId="168DEAC8" w14:textId="05BCBA17" w:rsidR="00870C1B" w:rsidRDefault="00870C1B" w:rsidP="00190234">
            <w:pPr>
              <w:jc w:val="both"/>
              <w:rPr>
                <w:rFonts w:ascii="Arial" w:hAnsi="Arial" w:cs="Arial"/>
                <w:lang w:val="es-MX"/>
              </w:rPr>
            </w:pPr>
            <w:r w:rsidRPr="001651F6">
              <w:rPr>
                <w:rFonts w:ascii="Arial" w:hAnsi="Arial" w:cs="Arial"/>
                <w:lang w:val="es-MX"/>
              </w:rPr>
              <w:t>Subdirección de Promoción de la Participación</w:t>
            </w:r>
          </w:p>
        </w:tc>
      </w:tr>
      <w:tr w:rsidR="00870C1B" w14:paraId="19C50CFF" w14:textId="77777777" w:rsidTr="00322A38">
        <w:tc>
          <w:tcPr>
            <w:tcW w:w="3369" w:type="dxa"/>
            <w:vAlign w:val="center"/>
          </w:tcPr>
          <w:p w14:paraId="5FFE6362" w14:textId="2314B463" w:rsidR="00870C1B" w:rsidRDefault="00870C1B" w:rsidP="00190234">
            <w:pPr>
              <w:jc w:val="both"/>
              <w:rPr>
                <w:rFonts w:ascii="Arial" w:hAnsi="Arial" w:cs="Arial"/>
                <w:lang w:val="es-MX"/>
              </w:rPr>
            </w:pPr>
            <w:r w:rsidRPr="001651F6">
              <w:rPr>
                <w:rFonts w:ascii="Arial" w:hAnsi="Arial" w:cs="Arial"/>
                <w:lang w:val="es-MX"/>
              </w:rPr>
              <w:t>Cumplimiento de actividades</w:t>
            </w:r>
          </w:p>
        </w:tc>
        <w:tc>
          <w:tcPr>
            <w:tcW w:w="5609" w:type="dxa"/>
            <w:vAlign w:val="center"/>
          </w:tcPr>
          <w:p w14:paraId="3D379E6A" w14:textId="4F3711D8" w:rsidR="00870C1B" w:rsidRDefault="00870C1B" w:rsidP="00190234">
            <w:pPr>
              <w:jc w:val="both"/>
              <w:rPr>
                <w:rFonts w:ascii="Arial" w:hAnsi="Arial" w:cs="Arial"/>
                <w:lang w:val="es-MX"/>
              </w:rPr>
            </w:pPr>
            <w:r>
              <w:rPr>
                <w:rFonts w:ascii="Arial" w:hAnsi="Arial" w:cs="Arial"/>
                <w:lang w:val="es-MX"/>
              </w:rPr>
              <w:t>Subdirecciones y Gerencias</w:t>
            </w:r>
          </w:p>
        </w:tc>
      </w:tr>
      <w:tr w:rsidR="00870C1B" w14:paraId="2942258D" w14:textId="77777777" w:rsidTr="00322A38">
        <w:tc>
          <w:tcPr>
            <w:tcW w:w="3369" w:type="dxa"/>
            <w:vAlign w:val="center"/>
          </w:tcPr>
          <w:p w14:paraId="379046DD" w14:textId="1327E0B5" w:rsidR="00870C1B" w:rsidRDefault="00870C1B" w:rsidP="00190234">
            <w:pPr>
              <w:jc w:val="both"/>
              <w:rPr>
                <w:rFonts w:ascii="Arial" w:hAnsi="Arial" w:cs="Arial"/>
                <w:lang w:val="es-MX"/>
              </w:rPr>
            </w:pPr>
            <w:r>
              <w:rPr>
                <w:rFonts w:ascii="Arial" w:hAnsi="Arial" w:cs="Arial"/>
                <w:lang w:val="es-MX"/>
              </w:rPr>
              <w:t>S</w:t>
            </w:r>
            <w:r w:rsidRPr="001651F6">
              <w:rPr>
                <w:rFonts w:ascii="Arial" w:hAnsi="Arial" w:cs="Arial"/>
                <w:lang w:val="es-MX"/>
              </w:rPr>
              <w:t>eguimiento</w:t>
            </w:r>
          </w:p>
        </w:tc>
        <w:tc>
          <w:tcPr>
            <w:tcW w:w="5609" w:type="dxa"/>
            <w:vAlign w:val="center"/>
          </w:tcPr>
          <w:p w14:paraId="34FB56EA" w14:textId="4554EB9E" w:rsidR="00870C1B" w:rsidRDefault="00870C1B" w:rsidP="00190234">
            <w:pPr>
              <w:jc w:val="both"/>
              <w:rPr>
                <w:rFonts w:ascii="Arial" w:hAnsi="Arial" w:cs="Arial"/>
                <w:lang w:val="es-MX"/>
              </w:rPr>
            </w:pPr>
            <w:r>
              <w:rPr>
                <w:rFonts w:ascii="Arial" w:hAnsi="Arial" w:cs="Arial"/>
                <w:lang w:val="es-MX"/>
              </w:rPr>
              <w:t>Oficina Asesora de Planeación</w:t>
            </w:r>
          </w:p>
        </w:tc>
      </w:tr>
      <w:tr w:rsidR="00870C1B" w14:paraId="1A1EC6EB" w14:textId="77777777" w:rsidTr="00322A38">
        <w:tc>
          <w:tcPr>
            <w:tcW w:w="3369" w:type="dxa"/>
            <w:vAlign w:val="center"/>
          </w:tcPr>
          <w:p w14:paraId="69A76431" w14:textId="568D4D89" w:rsidR="00870C1B" w:rsidRPr="00870C1B" w:rsidRDefault="00870C1B" w:rsidP="00870C1B">
            <w:pPr>
              <w:jc w:val="both"/>
              <w:rPr>
                <w:rFonts w:ascii="Arial" w:hAnsi="Arial" w:cs="Arial"/>
                <w:lang w:val="es-MX"/>
              </w:rPr>
            </w:pPr>
            <w:r w:rsidRPr="00870C1B">
              <w:rPr>
                <w:rFonts w:ascii="Arial" w:hAnsi="Arial" w:cs="Arial"/>
                <w:lang w:val="es-MX"/>
              </w:rPr>
              <w:t>Divulgación</w:t>
            </w:r>
          </w:p>
        </w:tc>
        <w:tc>
          <w:tcPr>
            <w:tcW w:w="5609" w:type="dxa"/>
            <w:vAlign w:val="center"/>
          </w:tcPr>
          <w:p w14:paraId="55BBA110" w14:textId="3838098A" w:rsidR="00870C1B" w:rsidRDefault="00870C1B" w:rsidP="00190234">
            <w:pPr>
              <w:jc w:val="both"/>
              <w:rPr>
                <w:rFonts w:ascii="Arial" w:hAnsi="Arial" w:cs="Arial"/>
                <w:lang w:val="es-MX"/>
              </w:rPr>
            </w:pPr>
            <w:r>
              <w:rPr>
                <w:rFonts w:ascii="Arial" w:hAnsi="Arial" w:cs="Arial"/>
                <w:lang w:val="es-MX"/>
              </w:rPr>
              <w:t>Oficina Asesora de Comunicaciones</w:t>
            </w:r>
          </w:p>
        </w:tc>
      </w:tr>
      <w:tr w:rsidR="00870C1B" w14:paraId="71A54EA3" w14:textId="77777777" w:rsidTr="00322A38">
        <w:tc>
          <w:tcPr>
            <w:tcW w:w="3369" w:type="dxa"/>
            <w:vAlign w:val="center"/>
          </w:tcPr>
          <w:p w14:paraId="29C1F2A0" w14:textId="613A4FBA" w:rsidR="00870C1B" w:rsidRDefault="00870C1B" w:rsidP="00190234">
            <w:pPr>
              <w:jc w:val="both"/>
              <w:rPr>
                <w:rFonts w:ascii="Arial" w:hAnsi="Arial" w:cs="Arial"/>
                <w:lang w:val="es-MX"/>
              </w:rPr>
            </w:pPr>
            <w:r w:rsidRPr="001651F6">
              <w:rPr>
                <w:rFonts w:ascii="Arial" w:hAnsi="Arial" w:cs="Arial"/>
                <w:lang w:val="es-MX"/>
              </w:rPr>
              <w:t>Evaluación de Cumplimiento</w:t>
            </w:r>
          </w:p>
        </w:tc>
        <w:tc>
          <w:tcPr>
            <w:tcW w:w="5609" w:type="dxa"/>
            <w:vAlign w:val="center"/>
          </w:tcPr>
          <w:p w14:paraId="2190BD4F" w14:textId="77777777" w:rsidR="00870C1B" w:rsidRDefault="00870C1B" w:rsidP="00190234">
            <w:pPr>
              <w:jc w:val="both"/>
              <w:rPr>
                <w:rFonts w:ascii="Arial" w:hAnsi="Arial" w:cs="Arial"/>
                <w:lang w:val="es-MX"/>
              </w:rPr>
            </w:pPr>
            <w:r>
              <w:rPr>
                <w:rFonts w:ascii="Arial" w:hAnsi="Arial" w:cs="Arial"/>
                <w:lang w:val="es-MX"/>
              </w:rPr>
              <w:t>Oficina de Control Interno</w:t>
            </w:r>
          </w:p>
          <w:p w14:paraId="692CA05E" w14:textId="77777777" w:rsidR="00870C1B" w:rsidRDefault="00870C1B" w:rsidP="00190234">
            <w:pPr>
              <w:jc w:val="both"/>
              <w:rPr>
                <w:rFonts w:ascii="Arial" w:hAnsi="Arial" w:cs="Arial"/>
                <w:lang w:val="es-MX"/>
              </w:rPr>
            </w:pPr>
            <w:r>
              <w:rPr>
                <w:rFonts w:ascii="Arial" w:hAnsi="Arial" w:cs="Arial"/>
                <w:lang w:val="es-MX"/>
              </w:rPr>
              <w:t xml:space="preserve">Veeduría Distrital </w:t>
            </w:r>
          </w:p>
          <w:p w14:paraId="1085A205" w14:textId="4BF3D715" w:rsidR="00870C1B" w:rsidRDefault="00870C1B" w:rsidP="00190234">
            <w:pPr>
              <w:jc w:val="both"/>
              <w:rPr>
                <w:rFonts w:ascii="Arial" w:hAnsi="Arial" w:cs="Arial"/>
                <w:lang w:val="es-MX"/>
              </w:rPr>
            </w:pPr>
            <w:r>
              <w:rPr>
                <w:rFonts w:ascii="Arial" w:hAnsi="Arial" w:cs="Arial"/>
                <w:lang w:val="es-MX"/>
              </w:rPr>
              <w:t>Observatorios Ciudadanos</w:t>
            </w:r>
          </w:p>
        </w:tc>
      </w:tr>
    </w:tbl>
    <w:p w14:paraId="501B2DED" w14:textId="4EE98804" w:rsidR="00657F0E" w:rsidRDefault="00657F0E" w:rsidP="001651F6">
      <w:pPr>
        <w:spacing w:after="0" w:line="240" w:lineRule="auto"/>
        <w:contextualSpacing/>
        <w:jc w:val="both"/>
        <w:rPr>
          <w:rFonts w:ascii="Arial" w:hAnsi="Arial" w:cs="Arial"/>
          <w:bCs/>
          <w:sz w:val="24"/>
          <w:szCs w:val="24"/>
        </w:rPr>
      </w:pPr>
    </w:p>
    <w:p w14:paraId="7013CEB4" w14:textId="77777777" w:rsidR="005C5C41" w:rsidRPr="001651F6" w:rsidRDefault="005C5C41" w:rsidP="001651F6">
      <w:pPr>
        <w:spacing w:after="0" w:line="240" w:lineRule="auto"/>
        <w:contextualSpacing/>
        <w:jc w:val="both"/>
        <w:rPr>
          <w:rFonts w:ascii="Arial" w:hAnsi="Arial" w:cs="Arial"/>
          <w:bCs/>
          <w:sz w:val="24"/>
          <w:szCs w:val="24"/>
        </w:rPr>
      </w:pPr>
    </w:p>
    <w:p w14:paraId="324B04EC" w14:textId="418B84BC" w:rsidR="00657F0E" w:rsidRPr="001651F6" w:rsidRDefault="00657F0E" w:rsidP="001651F6">
      <w:pPr>
        <w:spacing w:after="0" w:line="240" w:lineRule="auto"/>
        <w:contextualSpacing/>
        <w:jc w:val="both"/>
        <w:rPr>
          <w:rFonts w:ascii="Arial" w:hAnsi="Arial" w:cs="Arial"/>
          <w:bCs/>
          <w:sz w:val="24"/>
          <w:szCs w:val="24"/>
        </w:rPr>
      </w:pPr>
      <w:r w:rsidRPr="001651F6">
        <w:rPr>
          <w:rFonts w:ascii="Arial" w:hAnsi="Arial" w:cs="Arial"/>
          <w:bCs/>
          <w:sz w:val="24"/>
          <w:szCs w:val="24"/>
        </w:rPr>
        <w:t xml:space="preserve">Elaboró: </w:t>
      </w:r>
      <w:r w:rsidR="00190234">
        <w:rPr>
          <w:rFonts w:ascii="Arial" w:hAnsi="Arial" w:cs="Arial"/>
          <w:bCs/>
          <w:sz w:val="24"/>
          <w:szCs w:val="24"/>
        </w:rPr>
        <w:t>Carolina Cristancho Zarco, Contratista Oficina Asesora de Planeación</w:t>
      </w:r>
    </w:p>
    <w:p w14:paraId="0F929D6F" w14:textId="41B8862E" w:rsidR="008E29BE" w:rsidRPr="001651F6" w:rsidRDefault="00657F0E" w:rsidP="001651F6">
      <w:pPr>
        <w:spacing w:after="0" w:line="240" w:lineRule="auto"/>
        <w:contextualSpacing/>
        <w:jc w:val="both"/>
        <w:rPr>
          <w:rFonts w:ascii="Arial" w:hAnsi="Arial" w:cs="Arial"/>
          <w:bCs/>
          <w:sz w:val="24"/>
          <w:szCs w:val="24"/>
        </w:rPr>
      </w:pPr>
      <w:r w:rsidRPr="001651F6">
        <w:rPr>
          <w:rFonts w:ascii="Arial" w:hAnsi="Arial" w:cs="Arial"/>
          <w:bCs/>
          <w:sz w:val="24"/>
          <w:szCs w:val="24"/>
        </w:rPr>
        <w:t>Revisó</w:t>
      </w:r>
      <w:r w:rsidR="008E29BE" w:rsidRPr="001651F6">
        <w:rPr>
          <w:rFonts w:ascii="Arial" w:hAnsi="Arial" w:cs="Arial"/>
          <w:bCs/>
          <w:sz w:val="24"/>
          <w:szCs w:val="24"/>
        </w:rPr>
        <w:t xml:space="preserve">: </w:t>
      </w:r>
      <w:r w:rsidR="00190234">
        <w:rPr>
          <w:rFonts w:ascii="Arial" w:hAnsi="Arial" w:cs="Arial"/>
          <w:bCs/>
          <w:sz w:val="24"/>
          <w:szCs w:val="24"/>
        </w:rPr>
        <w:t>Silvia Milena Patiño León, Contratista Oficina Asesora de Planeación</w:t>
      </w:r>
    </w:p>
    <w:p w14:paraId="35AD44A9" w14:textId="6DA15951" w:rsidR="001651F6" w:rsidRPr="00190234" w:rsidRDefault="00657F0E" w:rsidP="004C0356">
      <w:pPr>
        <w:spacing w:after="0" w:line="240" w:lineRule="auto"/>
        <w:contextualSpacing/>
        <w:jc w:val="both"/>
        <w:rPr>
          <w:rFonts w:ascii="Arial" w:hAnsi="Arial" w:cs="Arial"/>
          <w:bCs/>
          <w:sz w:val="24"/>
          <w:szCs w:val="24"/>
        </w:rPr>
      </w:pPr>
      <w:r w:rsidRPr="001651F6">
        <w:rPr>
          <w:rFonts w:ascii="Arial" w:hAnsi="Arial" w:cs="Arial"/>
          <w:bCs/>
          <w:sz w:val="24"/>
          <w:szCs w:val="24"/>
        </w:rPr>
        <w:t xml:space="preserve">Aprobó: </w:t>
      </w:r>
      <w:r w:rsidR="00190234">
        <w:rPr>
          <w:rFonts w:ascii="Arial" w:hAnsi="Arial" w:cs="Arial"/>
          <w:bCs/>
          <w:sz w:val="24"/>
          <w:szCs w:val="24"/>
        </w:rPr>
        <w:t>Ana Silvia Olano Aponte, Jefe Oficina Asesora de Planeación</w:t>
      </w:r>
    </w:p>
    <w:sectPr w:rsidR="001651F6" w:rsidRPr="00190234" w:rsidSect="007568DD">
      <w:headerReference w:type="default" r:id="rId27"/>
      <w:footerReference w:type="default" r:id="rId28"/>
      <w:pgSz w:w="12240" w:h="15840" w:code="1"/>
      <w:pgMar w:top="1417" w:right="1701" w:bottom="1417"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4712" w14:textId="77777777" w:rsidR="00DB6E2F" w:rsidRDefault="00DB6E2F" w:rsidP="00374C75">
      <w:pPr>
        <w:spacing w:after="0" w:line="240" w:lineRule="auto"/>
      </w:pPr>
      <w:r>
        <w:separator/>
      </w:r>
    </w:p>
  </w:endnote>
  <w:endnote w:type="continuationSeparator" w:id="0">
    <w:p w14:paraId="07224391" w14:textId="77777777" w:rsidR="00DB6E2F" w:rsidRDefault="00DB6E2F" w:rsidP="003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seo Sans Condensed">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7568DD" w14:paraId="74126C46" w14:textId="77777777" w:rsidTr="002A1B46">
      <w:tc>
        <w:tcPr>
          <w:tcW w:w="5245" w:type="dxa"/>
        </w:tcPr>
        <w:p w14:paraId="5EE10B19" w14:textId="77777777" w:rsidR="007568DD" w:rsidRPr="002C643E" w:rsidRDefault="007568DD" w:rsidP="007568DD">
          <w:pPr>
            <w:pStyle w:val="Piedepgina"/>
            <w:ind w:right="-329"/>
            <w:rPr>
              <w:sz w:val="18"/>
              <w:szCs w:val="18"/>
            </w:rPr>
          </w:pPr>
          <w:r w:rsidRPr="002C643E">
            <w:rPr>
              <w:sz w:val="18"/>
              <w:szCs w:val="18"/>
            </w:rPr>
            <w:t>Sede Principal: Avenida Calle 22 # 68C-51</w:t>
          </w:r>
        </w:p>
        <w:p w14:paraId="7A73943F" w14:textId="77777777" w:rsidR="007568DD" w:rsidRPr="002C643E" w:rsidRDefault="007568DD" w:rsidP="007568DD">
          <w:pPr>
            <w:pStyle w:val="Piedepgina"/>
            <w:ind w:right="-329"/>
            <w:rPr>
              <w:sz w:val="18"/>
              <w:szCs w:val="18"/>
            </w:rPr>
          </w:pPr>
          <w:r w:rsidRPr="002C643E">
            <w:rPr>
              <w:sz w:val="18"/>
              <w:szCs w:val="18"/>
            </w:rPr>
            <w:t>Teléfono PBX: (57) (1) 2417900 - 2417930</w:t>
          </w:r>
        </w:p>
        <w:p w14:paraId="3F0B30BE" w14:textId="77777777" w:rsidR="007568DD" w:rsidRPr="002C643E" w:rsidRDefault="00000000" w:rsidP="007568DD">
          <w:pPr>
            <w:pStyle w:val="Piedepgina"/>
            <w:ind w:right="-329"/>
            <w:rPr>
              <w:sz w:val="18"/>
              <w:szCs w:val="18"/>
            </w:rPr>
          </w:pPr>
          <w:hyperlink r:id="rId1" w:history="1">
            <w:r w:rsidR="007568DD" w:rsidRPr="00E574C6">
              <w:rPr>
                <w:rStyle w:val="Hipervnculo"/>
                <w:sz w:val="18"/>
                <w:szCs w:val="18"/>
              </w:rPr>
              <w:t>www.participacionbogota.gov.co</w:t>
            </w:r>
          </w:hyperlink>
          <w:r w:rsidR="007568DD">
            <w:rPr>
              <w:sz w:val="18"/>
              <w:szCs w:val="18"/>
            </w:rPr>
            <w:t xml:space="preserve"> </w:t>
          </w:r>
        </w:p>
        <w:p w14:paraId="2B59CC9B" w14:textId="77777777" w:rsidR="007568DD" w:rsidRPr="00ED1D90" w:rsidRDefault="007568DD" w:rsidP="007568DD">
          <w:pPr>
            <w:pStyle w:val="Piedepgina"/>
            <w:ind w:right="-329"/>
            <w:rPr>
              <w:sz w:val="18"/>
              <w:szCs w:val="18"/>
            </w:rPr>
          </w:pPr>
          <w:r w:rsidRPr="002C643E">
            <w:rPr>
              <w:sz w:val="18"/>
              <w:szCs w:val="18"/>
            </w:rPr>
            <w:t>Código Postal: 110311</w:t>
          </w:r>
        </w:p>
      </w:tc>
      <w:tc>
        <w:tcPr>
          <w:tcW w:w="3520" w:type="dxa"/>
        </w:tcPr>
        <w:p w14:paraId="57D07B2E" w14:textId="7A1C0117" w:rsidR="007568DD" w:rsidRDefault="007568DD" w:rsidP="007568DD">
          <w:pPr>
            <w:pStyle w:val="Piedepgina"/>
            <w:jc w:val="center"/>
          </w:pPr>
          <w:r>
            <w:rPr>
              <w:b/>
              <w:noProof/>
              <w:sz w:val="16"/>
              <w:szCs w:val="16"/>
              <w:lang w:eastAsia="es-CO"/>
            </w:rPr>
            <w:drawing>
              <wp:inline distT="0" distB="0" distL="0" distR="0" wp14:anchorId="01D0AE19" wp14:editId="3DB3A184">
                <wp:extent cx="2098040" cy="618472"/>
                <wp:effectExtent l="0" t="0" r="0" b="0"/>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287" cy="691946"/>
                        </a:xfrm>
                        <a:prstGeom prst="rect">
                          <a:avLst/>
                        </a:prstGeom>
                        <a:noFill/>
                        <a:ln>
                          <a:noFill/>
                        </a:ln>
                      </pic:spPr>
                    </pic:pic>
                  </a:graphicData>
                </a:graphic>
              </wp:inline>
            </w:drawing>
          </w:r>
        </w:p>
      </w:tc>
    </w:tr>
  </w:tbl>
  <w:p w14:paraId="132F3C2B" w14:textId="05AFC555" w:rsidR="00374C75" w:rsidRDefault="00374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61A8" w14:textId="77777777" w:rsidR="00DB6E2F" w:rsidRDefault="00DB6E2F" w:rsidP="00374C75">
      <w:pPr>
        <w:spacing w:after="0" w:line="240" w:lineRule="auto"/>
      </w:pPr>
      <w:r>
        <w:separator/>
      </w:r>
    </w:p>
  </w:footnote>
  <w:footnote w:type="continuationSeparator" w:id="0">
    <w:p w14:paraId="6D98BF3F" w14:textId="77777777" w:rsidR="00DB6E2F" w:rsidRDefault="00DB6E2F" w:rsidP="0037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666C" w14:textId="77777777" w:rsidR="003414D7" w:rsidRDefault="003414D7" w:rsidP="00374C75">
    <w:pPr>
      <w:pStyle w:val="Encabezado"/>
      <w:jc w:val="both"/>
      <w:rPr>
        <w:rFonts w:ascii="Museo Sans Condensed" w:hAnsi="Museo Sans Condensed"/>
      </w:rPr>
    </w:pPr>
    <w:r>
      <w:rPr>
        <w:rFonts w:ascii="Museo Sans Condensed" w:hAnsi="Museo Sans Condensed"/>
        <w:noProof/>
        <w:lang w:eastAsia="es-CO"/>
      </w:rPr>
      <mc:AlternateContent>
        <mc:Choice Requires="wps">
          <w:drawing>
            <wp:anchor distT="0" distB="0" distL="114300" distR="114300" simplePos="0" relativeHeight="251659264" behindDoc="0" locked="0" layoutInCell="1" allowOverlap="1" wp14:anchorId="4D8C71FF" wp14:editId="3629E4A0">
              <wp:simplePos x="0" y="0"/>
              <wp:positionH relativeFrom="column">
                <wp:posOffset>-597535</wp:posOffset>
              </wp:positionH>
              <wp:positionV relativeFrom="paragraph">
                <wp:posOffset>-127000</wp:posOffset>
              </wp:positionV>
              <wp:extent cx="2844800" cy="812800"/>
              <wp:effectExtent l="0" t="0" r="0" b="0"/>
              <wp:wrapNone/>
              <wp:docPr id="2" name="Rectángulo 2"/>
              <wp:cNvGraphicFramePr/>
              <a:graphic xmlns:a="http://schemas.openxmlformats.org/drawingml/2006/main">
                <a:graphicData uri="http://schemas.microsoft.com/office/word/2010/wordprocessingShape">
                  <wps:wsp>
                    <wps:cNvSpPr/>
                    <wps:spPr>
                      <a:xfrm>
                        <a:off x="0" y="0"/>
                        <a:ext cx="2844800" cy="8128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A4CFB" id="Rectángulo 2" o:spid="_x0000_s1026" style="position:absolute;margin-left:-47.05pt;margin-top:-10pt;width:224pt;height: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ViitgIAAPMFAAAOAAAAZHJzL2Uyb0RvYy54bWysVN9r2zAQfh/sfxB6&#10;X+2EdMtMnRJaOgqlK21HnxVZqgWypJ2UONlfv5NkO6UtG4zlQTnpfn/+7s7O950mOwFeWVPT2UlJ&#10;iTDcNso81/TH49WnJSU+MNMwbY2o6UF4er76+OGsd5WY29bqRgDBIMZXvatpG4KrisLzVnTMn1gn&#10;DCqlhY4FvMJz0QDrMXqni3lZfi56C40Dy4X3+HqZlXSV4kspePgupReB6JpibSGdkM5NPIvVGaue&#10;gblW8aEM9g9VdEwZTDqFumSBkS2oN6E6xcF6K8MJt11hpVRcpB6wm1n5qpuHljmRekFwvJtg8v8v&#10;LL/dPbg7QBh65yuPYuxiL6GL/1gf2SewDhNYYh8Ix8f5crFYlogpR91yNo8yhimO3g58+CZsR6JQ&#10;U8CPkTBiuxsfsuloEpNttHJXSmvSOMQNA4MNTyq0CQXkVvKNRgMO+BX/zpaM8KXl206YkCkDQrOA&#10;fPWtch7TVKLbiAYLvG5mmRAe+D1Wm8jhA4jA21ihxOqGd2xzUqA81h6ttImnsbGX3GV8KY74Jikc&#10;tMjW90IS1UREU4eJ+uJCA9kxJC3jHAvPzfuWNSI/n5b4G/CePBL62mDAY7VD7CFAHKu3sXOVubvk&#10;KtLkTIWVfyosO08eKbM1YXLulLHwXgCNXQ2Zs/0IUoYmorSxzeEOIhESIbzjVwq5dMN8uGOAg4os&#10;weUTvuMhte1rageJktbCr/feoz0yB7WU9Dj4NfU/twwEJfra4GR9nS0WcVOky+L0yzwy8aVm81Jj&#10;tt2Fxc80wzXneBKjfdCjKMF2T7ij1jErqpjhmLumPMB4uQh5IeGW42K9Tma4HRwLN+bB8ZH6cVYe&#10;908M3DBQAUfx1o5LglWv5irbZi6ut8FKlYbuiOuAN26WRJxhC8bV9fKerI67evUbAAD//wMAUEsD&#10;BAoAAAAAAAAAIQCiTwGqXGEAAFxhAAAUAAAAZHJzL21lZGlhL2ltYWdlMS5wbmeJUE5HDQoaCgAA&#10;AA1JSERSAAADpwAAAQ4IBgAAAHWQYX8AAAAJcEhZcwAALiMAAC4jAXilP3YAACAASURBVHic7d0L&#10;eFT1mT/wFxUEEkgYRATEREbxVpNYELZ2hVCx1eiWaKut1kpwLWr5bwlbu962JVgV2doSustWqFuC&#10;tdZKV4LVWC+VRKtdUWoSCyo4NOHuhcAIyCUi/+c9ec/kl5NzZs45c87MmZnv53nmMSRzOedMwHzz&#10;vr/31+fo0aMEAAAAAAAAkE7H4OoDAAAAAABAuiGcAgAAAAAAQN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GSQzoaS8mx8vxBOAQAAAAAAMkRnQ0khEdV1NpSUZdt7hnAKAAAAAADgAQ6MKahqVhNR&#10;ERFVZtt7hnAKAAAAAADgjVoiqvLrWnY2lBRLOCWEUwAAAAAAAOhFKqaTiWi6tN7GxUFTwqYTHH4L&#10;5P6lLh4faMfh2woAAAAAACBpNcoTcFWzLsETcoBt7Gwo4Y8biahZ/2/fitY9xjtL+J1m+HS5jdfJ&#10;GH2OHj2Kb0MAAAAAAACXJDiuVh7d0reiNeHAIhlq1KhUQ3XtSmDlsMohlj8uNdxvVd+K1qxp70U4&#10;BQAAAAAASIJFcDy1b0VrW6JnjRNQ7Yj2rWhN2EKcKbDmFAAAAAAAwKXOhpIqk2BKyuCiuPpWtDZL&#10;e27UxREUdDaU8LYylXbWuQYdKqcAAAAAAAAudTaUtMnWLkbtfStabQ8sSrKCqms3rF1tzKT3FeEU&#10;AAAAAADABamaLovzyCv6VrTW231mjwKqqoWHM9lpLw4CtPUCAAAAAAC4U5PgUY6GFSktvl6Yx0OZ&#10;MiWYEsIpAAAAAACAc50NJTUW7bwqW3ueqiSgzkjiLWmSYUyJgnPgIJwCAAAAAAA4IIHT1sAjp9VT&#10;6gqodS4CKg9UmtO3orU8k6qlKoRTAAAAAAAAZ6odrAutcnNtJaDOsXl3XlvKLby1mfw+IpwCAAAA&#10;AADY5LBqyiZ3NpTYntprYPdxhZlaLVUhnAIAAAAAANjnpGqqc1U9ddASXMR7nbp8jcBAOAUAAAAA&#10;ALBBKqBzXVwrx+FUwqbp/qmyHrXd8HmEUwAAAAAAgBzhdgIuVzadbhFjFjbnydpSXo9aJpN5490/&#10;o/Q5evRopp8DAAAAAACAr6Rq+vckXmN534pWWxVUWdfaprQP88CjKtlmxnhfHoI0W/44Q4JrRkLl&#10;FAAAAAAAILFk9w2tdLDnaaUEU94eZl7fitYys2BKXVN9q5VtZzK6eopwCgAAAAAAEEdnQwm30E5P&#10;8hoVOAiPVdKyy6E0YSiWaul5RFTuIAAHDsIpAAAAAAAEHq/ZTGPw8mr/ULuDker6VrSWO9keRiqr&#10;3HqcseEUa04BAAAAACDwOhtKuH11oUypbSQiDmPNfStaG/08dhlktNrDpzw1G/Yk9QPCKQAAAAAA&#10;ZITOhpI6i/baFj2seh1YOxtK+Lkme3h95tlp1c1FCKcAAAAAAJAx4gRUoyZDYDUdKBSPD1VT1t63&#10;orUY33G9IZwCAAAAAEBGcRBQjRwF1s6GEv56qQ/XZorf7ciZ6LhsO6FBFYsK9zbM3hOAQ8lZeA+S&#10;FwoVlKkL7zs6ok43bQYAwL9NAJDNeP1pmYvgOFlt0e1sKIlKUFXXsLbJ16p8CqYkg5EQTg2yrnI6&#10;qGIR/4+Sf5NSs7dhdkZtQCvHXiN/YZbLOWTMYmkOpfIPRfXehtkZOyUsCEKhgh4tJB0d0T45fUEA&#10;IBDwbxMABIlM7m30IUDqgZVbb4t8OmV+jeK+Fa0o6CiyrnIq+Jto2aCKRTUSVGuDXMkbVLGoUkKd&#10;utCa2xSmD6pYxCG1bm/D7MD+ZmVQxaJiCdX6ZsEAAAAAAL7iYCdrQr0OqAUeD0Cyeo1KySogsrVy&#10;arZomUNe/d6G2fVpOKxeJNBVyc3Ob2Ra5Ju3PgjVVKmSVsrx9/rLu7dhNn6bngRUJwAgiPBvEwAE&#10;UWdDSbFUOjOtSNLEe5kG4DgCI5fCqY5L6PVya0xlRXVQxSLuiy+XQJfMb3fSElSVQMq3afHui3Ca&#10;HPwACABBhH+bACCoOhtKyqSCmmkBFXueKrK1rTeeAr1llroCV5O6ANrLsCdBWQ+k5R7+ZSmVDYgX&#10;DqpY1G44fs/af6W6q56DXwvCAQAAAABc46m7SotvJgXUKlkel/MoR8OpUY+JXYMqFukLoNvktkf+&#10;HE+x3EhCnJ+Lp42KDGGbpLK6R5kA1ix/jkdvKeAgWpiCPnsAAAAAAM9IQK30YV9SPyGcKhBOeysw&#10;BtYMpFc4ETABAAAAIGfw3qGdDSUzeDhqhpxzEVd8sedpl2OCcBDZbtKJn9JXTzlEJQVHPD3TEccf&#10;1Z6Xnx8AAAAAALSAyrNZZmTQpagKwDEEAiqnHuOg+K9faqafvVhGG6PH0iPXNlLZ2FWxF3m55Tq6&#10;ZeU42nEouRkSi7+yib5Z/vPYn9/fdQ7d/PAMeumD4+hPM1bToj9dQE9uPj4gVwUAAAAAIHU4oMo+&#10;qAsz4LJX8rFiz1NUTl2bP2k7rb/1l72qlj+56im6sPQRLZjW37iqRzBl/DX+fDIerlzfI5iy4UPX&#10;0W9uvkerzo4d3USLq+b3egU+Xj5urrgCAAAAAGSzvhWttbKdZNDpe57mPIRTFzgczrz0P7RAWNi/&#10;Z6vuaSd3tYtfOfbj2Mfsva3lPe4z69yo9jG35fItHg7A6v0vm7g0dm+umOoGDthDt055lzZsmax9&#10;rAZn/piPl4872XAMAAAAAJAJ+la0VmVIQF3W2VDCA52qpeKbk3K2rZfDGrfAOmUMh0afHCjUguGV&#10;4/+qBdJ7/3Cp0l5bSd8+fT9V/eMa7euL35pCXzlrG318oD89uXmk5XNyAL74nI20+K3x2v35ef/r&#10;uYvp1xvzepwPtxOPP+0V2ntgmPY59fzUjzkc3znhi3TfmmGOz5+rrsP6f0at0WMdPxYAAAAAwKlk&#10;W145oHY2lJC+u0WAxbaL7Gwo4WpSPd9yqd03JyunHBC5/daNr38+EnsUB1EOntxKy2tAX5tVrwVT&#10;xq21lQ9N67XukwPlRcum0Lbdw7UWW27PnTbhae3xxoFJ/Oc7J3xId/3TM13twN98gwYNOKg9rxpM&#10;ScJn5WPjtWCqV2y5jZervHplVq3eTjv/FVfnzxXhuy9909VjAQAAAABcqJU9TJNRLdstZoppMnG4&#10;rbOhpE62yMl6OVU55TA4KrSHppQ8roXI+ZMm0F/ahtLr7/ezPaBo1JD3Yx8/0jhTC396JZXDql45&#10;3b6rLO5zDu7/Cb1zsKtyOWjgtrivOWjAhzbPkOjdbWNj4ZSfl4/tsolEzRum0YtvTYh9reu/9r/H&#10;OeB+7qSPtVDLj+Vf47y9fST9tmU4qqgAAAAA4AtpcZ1u2MPfMa4+SsBtVLZdzAQFcv7TOxtKeJ0f&#10;TyKu4z1ds/E7LqfC6R0vjaRZ5+bRZRO7qpscVKltqOX9uYV1zW3ztKD5xnslWvvtiKHvxb7O6zdJ&#10;1n0ufvZqWvxWgVY95fC275MCLbje9sxZPUKq3tabPzBK9z02nojuolFD9tKsZ8f0en0Ofa1rhtGg&#10;/pfRqNAX6fr6s7Xn/NO/PKS93hMbBseem491RulHWlsvV0j5GEbfXRN7PR7MVDa25/NzWGcTwu9q&#10;ld5vPfjvCVud9XD78cGB2vUEAAAAAPBRtTx1spXTTA6oOg6qs/nW2VDSrgTVtmAcXvL6HD2aXZNb&#10;B1Us4m+41fHuo4eyROGK22i5ndYKh8CHX5qihVLdrvldf39+9Og8uvvaudrHXE0lGVike6zxe7FA&#10;yscT71h4GNKWaH+tRZg/1p9Xx+GYhx2RPO+ZI9u1MDr0jtrYfbjyOfuiV3tND1bx+XDLcLyKL4fd&#10;s0dEE1ZM9zbMTm6vnBwXChX0+D7u6IjiegJA2uHfJgBIRmdDSZmTip9UTdsklLFTvQhinQ0lxUTU&#10;rDxvpmtRgmpGr0/Nmcopr93kltSRQ5vpF3+cRRPGtNNrs9bQqtetBwM9v+50env7v9FZI7fToAF7&#10;tXWi2zoKaevuPHp5c75pOOP2WQ6AHFivlwqmGkpJwuo9jafG/pwoJKvhV31enR5M9ed95Nr2WCDW&#10;cbB9ctkUKimYRKUnHtQC5uABB7Ugy9ZEzqC9B/taHgOH2xsueItGDN2qBfJfXvcH7Vqubr2aHlh9&#10;Blp7AQAAACCRss6GEh5e0iThULvFCazVhgBZLiEsKRxweSqurOnMBlkzSCnrK6fc7spbp+hhbsYv&#10;FsSGFPHAIA52diqGdvHUXB629J1H/ok+PHgMPXJtY49qJVc5b354hmn7LA9A4q1geJ0oh9y6P0/o&#10;NfjI7JyMz8utxcaKbjJ4WJO+r+oVCx/QXoOPgduL+fpxEDa2BKNymhxUJwAgiPBvEwAkq7OhpMok&#10;FEYlqDbq/5UW3D2GcLqqb0WrJ4OBeMhQBkzvTQZXU8szLaBmfThVBxZxCJ24uPv7mdtp9XWjL7dc&#10;p0279QMHVn0/VOP0Xg55PAH3+kmre4RNHYfO1W9dRL9785RegVbdH9X4vF7hNt7aG+4yvX5qizEH&#10;1AkL5sYCPsJpcvADIAAEEf5tAgAvWARUo6hJ2220b0Vr0nuAmrQLZ5Pl0t7renhUOmV9Wy9P5tXx&#10;tFrV+h3d34+8tnTEynFauOLQZdW260ZXqOy+1Bwqv1C8i7507hrTQKriyuQ3y/nWFVTfeO+L9Py6&#10;Inph80DfAql6/l8b93bs8zwUSsX30XHr8vnDD/t2TAAAAACQHfpWtNbJvqPxAqpZcCzobCipl7bV&#10;eO3AiVRmWTDVhyPVYs1pwKnrPdUwyqKHep7+6QVHaMcHx9GV4/9Kd1+7SqumrtlURH9uG5Jwiq0V&#10;DqKjCw7S2SN3xQYVucVB9TK+Tex6Aj2s8jpY3hKnLXqcq0DN7cS8DvXic9pj2+xw+zM/F6+11fG0&#10;YhXWmQIAAACAGxJQy2T6rBPT5EYScJuUduBmmwOTqrLkTVslVdL6AByLJ7I+nD792sxYWy8PASJl&#10;DSdXL3Uc9IwBlKupF5YSfV/+zOtA2Tvbi3oFNaYPTmJuQ2jHnn70o8Wn03/dtS7hffWwymYqn+dz&#10;2bHrNMtjVQchJTpOfry+BQ2fH1H38CZuSdZxWy/vFwsAAAAAYEffitZqZR9TtybLLSoDlOIOTJJJ&#10;vZMz+A3i86zNti1kdFkfTnmf0SklhVo1kPfzJGUy7rQJT8c+nr/q2oTPpQc5436hXnr82dPomVd2&#10;aCE1VHjY1TNzaNUn+CZ7rDz9d/xpXdOBOayXPHNerGL6vYk7Yve7f+UcTwZKAQAAAEDu6FvRWiUV&#10;0GQCKldPq2yGNU8GKqVBkwTSpKcVB9kx2XxybFj/z7RBPVxB5XDJA5K41Zb/ywGOq4zcwmo2Fddv&#10;G9sK6Pq7zqIHf3e2FkbZfz++m/Yf+FQLqey1lpPo/917Dt256HMpPz7GgZMnGfP1Y7yFDA9J4nWp&#10;15Uv1a5f9a/upSc2DO5RSQUAAAAAsIMDqgzycYqriDP6VrSWO6giVmfQm8Lnt0j2dy3P9mBKuVA5&#10;XXjlSzRi6HtamysHKW7x5TWb/PFPV95Ff9s5WLsfByuryh8HxImlOz0/ttOLo3T2qSdTzYNb6CfL&#10;86n0jBPog46u1+GQ+vBTRbRp6246MdSHGv9nV8LncyvR+fGgo9//NUyvRebRxedsjE3v5VZevq7/&#10;78vPU+3Jjdo2Mztcrs0FAAAAgNzlooK6SqqltgcAyRrXoky6yNz6HIDDSJmsTxK8V+h91zTF2lx1&#10;/OfvX9H9uSn3/5R2HDIf8HPtHYfp0fn+BNTbb1xHL74eptYNH9Krzd3P/0HHfu3G/qO6v+sW30Q4&#10;mPL5RRqs73jDBW9pLb1G3CqttzpzZdXt0CgAAAAAAAmodsKp2/1OMy3o8XTiqlyomOqyPk1wu+6v&#10;766J/XnX/GqtasprTLUBSUTapNt4k2e5zfbaO4jumTWWrrlsg+fHuPiOj+iS7x6nvY7R16eOpksu&#10;TDwcyY37HzqHfvnEjoSPvGXlOJqxqYgG9e+kvQf70pkjP9Qq0NwOja1jAAAAAMALnQ0ldgNnucuX&#10;y8T1ppWJhjxlk5wrdXEw5appywf9ba8zHXPyEK29ds4DO2nZk2H68Xf3e1pF5fZerszu/rj3dksT&#10;zt3o2evouFr6w//Oo9YNW7TPlIwdxnOCLe/P7c73rRkW+3P9N7sm/e45iK1kAAAAAMAzVlu8RA37&#10;kjquKPL9M3Rv02k8YTgbJ/OayblwyvuC8vYr15S+T63K5N54TjtloBZOGbffTqsm+vIFZ9Gsq3cn&#10;FVJ5yNEb6w9QZAsPQfqEV3H2+DqHxueWeNfOywOYfvzLkfTcq9t6vNb4swfYfg7eE5VbfM223gEA&#10;AAAAcEO2lJlm8tB5fStaazobSrgld6HyeacVxUyd0kty7LUBOA7fZf20Xh50xNN5J53Y1TL70Ktd&#10;e6vwpFm7Lr3gSK97csCbVv0JffmmMP32aef7tfCE3l/Vb9bCrt7OmzegZ9jjr/H9ksXHx8d54Yyj&#10;Ekx7mlb+ke1XuHXKu9p/H3mp6++38foCAAAAALhgrJq2ENF5HEypaz0qh7MpUkUlqSgW2nkZ2dvU&#10;LPhmipwZipT14XRG6Ue07JbbaOWcW2nLj2roG+dtpve2lmvDfHg7FDt4nemJIfMWYA6Q3O5b8rUR&#10;2pYvXJ2049XWntuu8PO//ug+abHt9tz/uQt9fBxcmeXj4uPj4zTDr2e3+stBdErJ49rH0QP9aP2t&#10;v6S/1czRru/cy152dZwAAAAAAEo45R/Q5/StaC3rW9HarF6YvhWtjbyNvwRXclANTXXVNCpb40wx&#10;BGq3imTScNbL+r7MZS0n0C2XFGphlG/fLP957GsTw9to8Vv2wuR3rx5CNQ/ut/w6T9b9/Qt84zWq&#10;RfTVyfn0talbtfWkZnZ+dLjX47952+heIXLfJ72rtlZ4r1TeH/WJFw/J82xO+Jh/ve4z288/9ZRP&#10;tGvIW8jcfe3cHl974o3P234eAAAAAACdVDZLiahJtoexXF/JX+tsKCmXNtcqm629qao88jYWdX0r&#10;WuvVT8rx1sk5ulWVCxXUrK+c8jCf+1fOMf3aGaPsT969+Rvre1U1rfD61NrfbNHaaLmd1qqaytVS&#10;fk69ndesurnzo09MHtkTh9Lr7zqLzr6iP9U8uNWySmr05QtG0SUX/t3eBSCKTTfmgKribWTshnwA&#10;AAAAAAOubM7oW9FabmfwD+9tytvO8JzORPdNwd6mXMWdQURDeHsbYzClruNtlgnDTUm8jtWwqKyS&#10;ExNtODi9fP9PtfWS3Jaqh6vTTm50VOV/bMEWOv/afNMtX6xwUORtYhbfcWqPIPjckkjsYw6XVs+r&#10;73VqRd+ndP+B3mtJ4+EJxLU/iDh6zFkjt/f4M7dHP/zSFARTAAAAAHBN1pM6ZvNxfoS6dqnc1tud&#10;osuBmgNqZ0MJV1Dt7OVqxBOKTcNvNsmZcau8j+n19WcT1ddoayd5raRTocLD9Oj8ftqep04CKt93&#10;1vwoPTr4JNP1nfy84dFDbFc8dd3B1Nm6VA6mT/3nDu11nRg0YK9275+uvKvH1jIAAAAAAAHlVTht&#10;l0ptnXEtrBNc8e1sKOEK2TIXD7dVLc5kWd/Wa4bXTrrF4ZIDqtWAJCscIOc8cLyn58F7lToNptxG&#10;7CaYqs4c6SxEAwAAAACkGlcak9zbVB9sdEXfilbea7Q6mWCqk/1Zr3AxKMn2hOJMlZPh9OJz2rX/&#10;8mAfNzigNv7PLrqg7CRHj+a1qFbbzthZW6r648unOqq08rrW6m+N1tqJ3QbTNZEztP9yazRXnwEA&#10;AAAAAsxt1XSVrCPlQFrlRyutPGe5VGSdyOq1pzkZTvXtUDZsmZzwvhwmzQIlB7wnFm6guruH2h6U&#10;xF5p7mv6+URrS41e+qv9yi0PPvrjfx+h229cZ/p13kvVzl6tew92HTuv2T1/uPvKKwAAAACAn6TC&#10;6GRvUx5sNEcZbFQn60R9I1VYdWscO7I6nObMmlPVZYt+SL+87g/0p3WfS3jfMSd/TNOqP6F/XxzS&#10;1oWOP3uA9vlzTztMQwZ3ah/zdiwv/fUU+t2z2xO22W7YfLDX53ggUjxcJTVO1X2nLXE45GrppV8c&#10;QYPz+9CyVaOJaHTsa1s/OKJtZ9NVfd1Kq2oHJny+p94N0S0HCrXpx09u9rZFGQAAAADAQ3ZCnL6O&#10;tNbuYCOvSQAuczAoqZQnEHvRXhxEORlOeThS5UP2fpHCLbwlY8NaiOu6Wd1zl63n4/ZdDqNqay3v&#10;TcoB0cqjf+xPl1zY84vvbd6b8LU4KP/+hS0J78eV34mliSf38nXjYM//BQAAAAAIMKtwGlUCaWAC&#10;ngxK4uNZaOPuWbvnaU629ZLsf8o3O7gy6hVu371xXnFs71Ouiv5kee8JvqrnXt1G9z90jvYZfU9T&#10;p23A8Tg5PwRTAAAAAAgy2du01HCI+mCjQllHGrjKo2yNM8PGoKSsbe3NycqpU9xSe0Pl5+hX9Zs9&#10;eb5Xm3fShfxtR4NtV1xrf7OFan8zWP7kbE/TeG6oPIUuufBvnj0fAAAAAECa6eGtibd+kf1IfV0/&#10;6hVe6yoV1MY4k4azds/TnK2cOnXf7L9pg4WyCZ8PnxcAAAAAQBbhYHdq34rW8lQMNvKaVHWLEwxK&#10;ysrqKcKpAw/f+7a2HUum40FJNTefrJ2PlbYoiuoAAAAAkHm4opiuAUdekUBdLu3IZrJyz1OEU4d4&#10;O5aXl/XJyCoqh1Ju43390X108zfWx70v1pYCAAAAAKQPB1ReH0tE8ywOIuuqpyiPuXB6cZQevjeq&#10;DTX63xdOphdfP0iRLbsTbiOTShxEeeub/IHH0pnF/WjS5/fLdjQdwbugAAAAAABgqm9Fa01nQwlX&#10;gmsN61Cr5HNZIyfD6VdPOeTJPp0cUm+/kW9Er7WcRKtfH6ENLgoCDsq8bc21l4boa1O3aMfqlUkn&#10;fkovfYDfawAAOBHJC08lonG8wbv8l021eIq1RLRbbvrHa8P7I2tx0QEAco/FoKSs2/M0JxPG4qr5&#10;1Jbkfp1dYXQorf/7Z9T8zh7Z2uUTT48zWXxMtb/hG9GYk4voq5Pzacr5u7S9W5Px4PXLaP6qa+nX&#10;G/MCdb6QGSJ54aPxDjS8P2JvjycRyQuPIaIx8gP/GOVLZj/0jzHch5Qf/nWb5Maf3xTeH3khnRdW&#10;OT/9HEkJOCqz81WPXT+vtXJem/w/ensieeEhNts6dof3R0JBOGY7Inlhfp+ukvdmnMOHq/e/Sv8g&#10;khfm/6yQ93ZFeH9kd6rOBwAA0otDqGyTU69slZNVe57mTDgtKThCl5/RQWeO/JAGDthDj33nV7T6&#10;rYto/fahtPgtqynNPd256HP0u2e3S/vuJ4ELo/Fs2rqban+zWwuqeQNCsZbfJxZusPV4rjZ/oXgX&#10;fencNTR86Dqq+sc1dPaIM+iZd05EFRVSLpIXft4iaLoxJE71Sg8DmyQMrE1VIIjkhd9wEWiM4p2X&#10;fk4vhPdHViT5Osm6yubjh0TywlcF4HgtSdCeKTcvvj/NXCW3JZG88FIiWhCkXzYAAIB/eNBTZ0NJ&#10;uWyRMy3bwmlODUT6287BdMaorjA2aOA2+t2bp9gOpiTbyXzxvOE+HmFq6GtjF8x+3/brcRv0z18b&#10;Efvz2NFNtH6H/WsH4LGpPv7gb2aMhI0lXOHj4BjJC8+UIOKXZIOp3XN6PJIX5nO6zefziccyRJtw&#10;ct+U4Qp3JC+8RCrA96fw+1MPwgAAkCNkUFIlES3S9zzNljPPmXDKLbwcsCofmkaPrf4erfjzDa4q&#10;frz9ysJbT9IGDmWiE0N52jYyzy2JOF6HuuNQH/rNn8vp6ddm0qy6O7S2XlRNIUeNU4LqEmm9zWRD&#10;JFBFOHSn8jwkENutnJLD+/qOj5+DPX+YxpCY1tZzAABIj74VrVwxnZFNU3tzJlmMOP4oLbj0bZpS&#10;8jg90tj188Ou+dX03tZyevilKY4qqNdctoG+8sV+9MDysUqbb3BxkOaK76UXHNGOnWiHo2PlAUj/&#10;+qVmurD0EXq55Tpas6lIW7d7w4bL6VevnuvJcCmADKZVrqS98vYMXwM4RFpFOQBenaJzcRo2A9Pa&#10;KwOOHjdZ/5tKu9O9LhoAIFtE8sPcKjs9xaezKLwv4rotVwYlNXp7SOmTE+GUw9Vvbr5HW2vavGEa&#10;3fHSSO3zew/eRd+/4l66+9pGmvjaTLq+/mzbzxkqPKy1+d46vR89/uxp9GrrUdr50WFq3fBh7D5c&#10;pewalJQa/Hp33DCIhgzujL1eeHQHnV7c4XoLmVnnRunua+dqH/O1q3xsvPZx9MAc7fMXlhL96NF5&#10;jsI9QJbikHpVJC/M6/8WZPgpcuh6PpIXvjgFAdVNJXSqDAVKm0hemCvNt3nw+vokXiOzoVdmArv+&#10;FgAgA6WjPbYy2TWjvA7Vu8NJr5wIpzxdloMpq/vzhNjn71szjG65pFD72mUTl9Kd2+/SPucEh9Sb&#10;v7Gebv5Gzwf98eVT6d9qD6b0PDkI/+dj/WjhrYeSnshLMkRKI4ExlAAAIABJREFUD6Zs0Z8uiH3M&#10;YfT2A13Xju/z8v0/TWr6MYAP9B/6jRNrjUFAnfKrD1myGwyMtPZYmdJ6k8/Bbq0+eVf+bHZu6hTj&#10;cQ7XsfJ9eW3teL/OQ9qh3awh5Up1WqrU0ob8vMs1wS8og7XW2jl+uUbj5D2canK9UDUFAPBAJD9c&#10;ZdhDNFWKIvnhyvC+CE/gzXlZH055yixPl9VFD/U85dWtV2vBlF10zt/ovjVTkno9DqU/e+SYHhXU&#10;VOKpvNOqiW6o/BzdOn2DFp7d4unGKmP77oYtk6ls7Crt42tK36dWqUgDpJvT7WjMKMFJvzkJq1wN&#10;HONn5TG8PzLe6WOU9Z1X2QyFYySIOX4tm+JVTRckqEzyY5f6dFymXAbTF6S66WrKs0zh1X8BscDk&#10;PUQ4BQDwRjqHClXK9jA5L+en2WzrKHT92PsfOoc+3t/1M/DWD47Ifqe7PDw6935Vv5l+Vd+fLigr&#10;pjOL+2nPc8pJn2lVXrsG9e9uD+a1ufGcNXI7ESGcQvaQUMDhZ6kSCGY6CCbjUtgaa4sch35OU2UI&#10;UqLzGccDf3xqVY4XTl9IsD/o1FSGUxfB9AXZ4sXT8Gh4D8dgn1MAgORF8sPFsi1LukyP5Ierw/si&#10;e3L97cz6ab1t0Z75u+D4nsOLRoW6vwfWRM5w9Nxfm7qV3mk7rAXB517dltL1pSSDjhJ5tXmndnwc&#10;nq/+ynuOnv+3Ld3b5px2cu911vkDu6f9Pr/u9GROBSDQOACE90eWSrXyYqWSlYgeUNM5MMcUhyY5&#10;HzsBz/NtZpR2VcvjS1AVvCpV19VhMN0tw6Qu9ntQEfY2BQDwTBC2Ysma7WCSkfXhlNdB8sAe3dfG&#10;vR37mCf4jj/tFe1jrgyq+3jawVuxPLFwA62qHUhfvmCUNpDIzJiTh1D1t0bTDZWneHpu3/jKSG1b&#10;G6vXLhk7THvdl5f10bbAcdriy9du6TP/Fvvzt0/vDt/cLq0HVr52GIgEuUJCXZgn89o85XESbAIp&#10;vD9yk42AOsSHbVLiVU31IT+Jwl2qtpVZYjOY8vGGgzBJGAAAHElqIJFHgnAMaZcTbb0cnD7+1b10&#10;x7RHte1Q5m8fSX9pG0o3XPAWDRq4TQtgHEyH9f+MdhxyPtSHhw/pA4g69vSjNW+Nin3tkgv/TkQf&#10;02stJ9G1d7hf/2mGK6J1dw+lh+/dYHGPj5N6fg7vfF3W7+i6dvdd8xOi3/5A+xp//MmBQnrytevp&#10;nsZTkz8ZgAzDba6RvPALEjwTVfC4NXaJBMHA4eOSIU7xAthtsg7UK/GCJQ8M0n4REMkLx3s531t7&#10;ZQ9TOyF4aVDfXwAAsBbJD5fxUKIAXKJSbi8O74tkzeRdN3IinPLUWR6EdPvj19PnTvqYpp3/Cs28&#10;tKvqx9ujTAi/S2vKl9LaDZfHtkpxi6uTXYG0mx5M/dgPddb8KD06+CRPpvManT/8MC275TatMrpj&#10;12lakK+94S4tlPIgqd//teuHxtMLjtCOD3J++TLkoPD+yFqeZit7XSaqrPGE2RUB3pPy9gQVXt5f&#10;dKoXx5+opddQMX0hzvAmrbXXx2nC42xuF4NgCgCQuYJUsazO9QpqTiSK4oJPtZBlRp82+/6uc+hn&#10;L5Z5/toP/u5s+snynZbBlFtya38Qocv/ZYQ2adeI23V/+aOj9OunhtLvX9jS6+v8vNfeQfSdK8+h&#10;229c1/sFksDTeTm869dIp2+9c9nErk881vg9eunZMZ6+NkCm4HV/PPSIs4yNCuoSP7dmSYZUKdcm&#10;CI3jPJoOG68SuYlDv/LneOGUfJ7ae7+N9xTBFDJOJD+sTznkH3z0yZBtctsT3hdpzuR3VSphfF7F&#10;ctPxee3JpHNUzqVQ3i+Sc9CPv9mvITrKa2eqNptVyCCt9Ux6z9NMlxPhlEPWjF8soC8Ud03SXb+j&#10;QKsAcvC6aFnirWM+WDiMCi7v2lYl+lSI8iZGKe+CxC26X74pTK0btpp+jUPnHTcMomsue1sLsJu2&#10;mt+Phyy9+c7J9F93raPLJ5lvU8MBtfY3W+jF18P03JJIwuPa/Wg+Hdl/LIW+9jHtXzuAjnzShwqn&#10;mQ9z6ro+Xddo/qTtNPPS/9DaoPce7KtN8+X/Ot0bFiDbcNiUgJqoxXeMrN30Y/KtF1YkCKdTPTr2&#10;RFN6VSskJMY7Js/DaSQvbGe7nU0O1h5DAEXywzU+HJUe8nwLDU5E8sOF8gNvudwSti9G8rXOqBYi&#10;4jazxiDvv2g4Pw5TpTYfR0E8RwmE+vlMtvmYqJxHvZyLV22htXaPIaB46Ezcv+Np3NvUSs7veZrV&#10;4XTWuVG6cvxf6Z3tRbTk/4roSdmHUx/ss/fAIFvP03f4AfrgpuHU54Sj1O8Ln9oKpoyDIrf0rmo8&#10;ocfnp5V/RBNLd9DGtk/oyjlj6dVm82Cqq3lwKz33f2Npwez36bklUe05V78+NLaNTfdzJg6mrPCK&#10;/bS9ejhtf34gHf2oD53ws49sPY5DPRs84CDdoexpytf54nM20qABe22FfYBsJC2+CxIEKZLJt0sD&#10;ugXI2gRfT3o6rsOWXr0yvUmCvZmrZEsVryfXJnofSabyYiuXzDbXz6OP5Ic5/NTxLdVBVaqj/IP3&#10;dJdPUSq32RJ++Dxqg7Iejn+Al/NLZvsP4znWy3vVe4sCH0nArpbzcbP2sUCuwzS5NtzyVh/eF6lL&#10;5XlkKK+qplEPQ25O73ma1eH05CH7tZbUsrFEX51YSHf+9gf06415dPE57drX7Wx/sv/VfvRJU772&#10;MQc5vYJ6aGP34KTjTz9i+Xh1WJJuY1sBXX/XWfTKm+/T/gP21oryljCXfPc4+sZXPke3Tt/gaI3p&#10;0QN96PDWrsHMxw4kOm7UEcqr2Et7F3X9HdrzaIj6DvtQ+3w8L2weqK03/erEh+mexq7/n9ffuMqw&#10;zQzCKeQuGZI0NUHFbYjPrajJSBRO7e7xGU/c4UIWk25XJFj7eZWX1ehIXnhmnDCsW2BoPwYww8Fn&#10;Id8i+eFF/Ptmv0OqhNIajyte/APDbAlxy+U80hJSpdJV48MAmwIJ8tPllwo1flevlFBa7XH1Tguq&#10;0hlQg5BqzuO9TeudVO4TyOk9T7N6K5mtu7u3V+F1kjxxdtKJn2rrJTlkPbFhcNzHf9bRh/YsD2lB&#10;7pjTP6PjPn+Uok+GaOvVI7RKqn7jP3OITYQn+d656HN04Yyj2r6oTgck8f15Qu/51+bT/Q+dY+sx&#10;3MK79bLu493x7eG07aaTqHNrf60S3HfKpzTgi3vp/bsTt+buONRHG4TE1/LKsR/Tgkvf7hFMn37N&#10;650mADKSnZBkZ8hOyqWoChjvHwqrLVgSbc3i9ZYyiZ5vd4BbsyG4ONy1ScXPcxx0Ivlh/gF5tc+t&#10;mBzgmn1qibbEoTuSH+ZAvCwFk1U5YKyM5Icbpc3WcxKy26R671dbKV+nZX6eR4bz8u9irdy8krN7&#10;nmZ1OOUtZNTANHzoOnrw+mXaxxyyOGzFc0zoKI2sfV9bjznsBx8SHXOUQt/soKF37tJCnY4rqh3/&#10;fkLcgMqtuOX/PFQLl8nS15jymlYOvFY4mO57qGcAH3DNfhr+ow8p/4t76ZjRRMNv/VA7Pz5POx5Y&#10;fYZ2r9uvWKiFfB0PlLrtmbM8eucAMpdMs000NGiMTILNKXLO8SqSptdNKpTx2nbHSbtw0uQYE601&#10;DWpbNgRfgYQeT4OdBN42D6tAifB5zI3kh5ul+uQbQ+hO9XYfHPLf9PL9Us5nWQrXOurngX00e/Lq&#10;erTIgK16ae8N0rFlnKwOp+z6+rPppyvv0sITSUBlD7061tbj+ww4qlVQP7jzRK3CyK2vA8oO00k/&#10;/EALeiqusprRt5Lh4UZe4sFIPOXXLKDyMRuDaeiej+iE70Rj53BM4RHaOXd47DztaI0eq20tw9VT&#10;xhVo/gXARf95Y8KwD5BD7LTsel3tywSJzjlehTRV1VNbe5p69FqQuzjYedJqGckPc7VmZZqGupRK&#10;FdWvanCZTKVNVei24kkQD8D5cHt5nbQT5zSP9zbV/i5LG65XreClfv/iJ6iyPpwyniZ79gPfoaF3&#10;dFfbX3KwL+cHi4dp1VEjDnpqBfWzjeaX8zt39/Flj1PG28/8aHHvtbOdu3oey6DZ5hOGP33jGNqz&#10;Kq/X5+N5470S7as/enQejb67RvsFAIIpQDdZN5mospaoOpdyNqq5yW4jEy/4rUhQjQxKOF3hw/Al&#10;yE3Tk61kScCdnearp1eDq7x8Unm+xjRUS63oQdxVe6w8Lgjnw23ZjQionlYm1V80ednam5PV05wI&#10;p7qSgq6BP1z5s4uHCXWu7gqyhzcN7PWoE2d9GPeZuKr53auH0AVlJ/lyTl+fOpq+ffmuuPfh9bJm&#10;W8UckSFJB16xN7VY9/GB/tpHPHAKACwlClNBbOv17ZjctvTqUtHaa+MYyaN9XgF0C5U9Rx2RYOp2&#10;Eq8flnkVUOV5Utn2aleBBDtH75kSTINyPqUIqJ6t6VyuDi6S9t4Wj547J9ed5lQ4LS7oql72nC4b&#10;nz7llh36Q1+tXVbF61KP/6dO7TP6f1WhwsN03pkd1PKuve1anPrrO/vo9KKOXo/iCcI88IgN/vrH&#10;vb7O62P1Si9XTwHAcwlDjEz2DRI/K6fJtPTavU+y1VM74RzhFLzmuL03gMFUl3RAVYJpUBU4qY4F&#10;MJjqSuW4co7He5ua/f31ajpykV8t80GWs6lEr6ImcqyhWPrR8hN6PaLfmE+0//I2M3ufH0gfLOye&#10;fKuvN43X1ntiyLqtNm/AcdrNCrf1Gted8jRe3uom/1tdobRf8aEej+ZqsLo+Vg+xdn3p3DWO7g+Q&#10;o+xsMxKY6mkkLzzERrhLZuuUZFp6Y/dL4jXsSPR+bEJLL/igyEmgk1bgIAZTXW0Sra/lAQ+mJANv&#10;bFVOpTIZxGCqK/Vq7XOG8SrwtVvsievlNUU4zWZPbj4+dnbXlNqbTsvDg7gtVsfV049+WaAFPJKg&#10;t79hkLamM/pUiPbM7+6QsAqmY07u2seeQ2f1t0bT5ZOGWr4+P/aeWSdo7bvGx+s4oN44r3vN9NHd&#10;fbRtY0iquXxcOq788hAkdX1s/4s/sf2uc6h3UnkGyFUSYjJpoutM2YPVym6ZROxYsi29OmntjReQ&#10;k23tTVTJRtUU/GJrGqyEvoUBfxc4iDkeuiPDX3zdV9QDWjB1sP9kfYCDqW661+uFg8zjvU1NK+jy&#10;/bHco9eYnmvt1zlXOeXpsuyskdttP4a3XlGriwd+m0fbpp9EO398ovZfDoN7FxVowZXvF7q6wzSY&#10;coV04a0n0fIf79GC6aPz+9HMr2+k3z0b/1iWPXmE/uuudVRz88lUMnYYvfrrdrqh8pQeFdVXm3fS&#10;9Xd1beUypLprDSof0+G/HKcdF1dTteP9+ogebbzHjf+Mhl7Xu+3XyuVndLcQ/6XNOlQDgCZRpTEQ&#10;bb0S6BLtvWqn7daKFy29du+bzIbLiYItqqbgl4Tte/IDatDDm67UbuBWBD3I6cG02c6dpcLt536z&#10;XqrNocmwXlYi41VIUT11KefCKe9v+nLLdXTLSvvddFw9HfngTsq/8WNtOi/f+n3hUzq69xhtiq8+&#10;yXfNPwygv908gNZ+NKxXMOXKZ+P/7KJrLttApxdH6Y//fYQmlu6kpb8/PeEkX94yhsPuzd9YT4vv&#10;6Fq7et/sv2nPwWFV99yr27SAun3kAHrrtv60ZXTf2LFxpfSY/KOx4+db4R176KR579veRoZk8jFv&#10;zcMhX61EA4CpwFdOpZ338QRVU7YgiZfxoqU3dv8kXsuSzYprMm3NkD2mhPdF+pjd5O/RDG73c3G2&#10;iVpFqwM0udaO2XYHB8k+oqVpP+L4Kh0E00IX4TydHK2jzXBeTcBdHq+CLu2+bv4dMJNTU3vt76eS&#10;JR5YfYa2V6dTPPhoyLX7iGgfHWjuR9E/FMYqkM+fP5B+vn4v7fzLh0R/6fnE3IK78NZDNLF0XY/P&#10;c0BlL75+0NaRrGo8QQuz+uP053huSZQe/N3Z9JPlO7WQywH1uVf5q10h9oIRIbrv5COU98YRrYLK&#10;e7MWVuzTArdbHFCfeveHufatA+DG2gRhKa1rTiWYPm/jOJa6XWtpo6XXUUWWjyOSF14b55jH8GtK&#10;C7ATSU36BaDudj5uaa2XtYZOApdlkJOq1lyfLjJPFi32qWpZkyh0y7n5+cN3VPYWLUviHGdYrC20&#10;UuvT9eRzafMpyE/jXyY4PM+M4sfepgnUetSGr+15Gt4XafPguQIv5yqnboKpiocdffSvJ2jby3AL&#10;7547PqU713xAO/cd6HVfbr3lFlwOlZbHsyH+VjS6N9b3fn4dV1Rff3Rfjyqq7tUdHfS9aD9tTSxJ&#10;S/KObw/XBjclI9nrCACaRNVK30TywhyaIzaCKVc1b0/iOOK12e6WPWGd8qN6mvC9cLvmFnKPhNRy&#10;CRN2xQscXlbhWqS6e6pUf8vC+yKFUvk9j4gWeVjxmWyjelrjcZBrIqI5fC5yfnxu5co5TpGv293u&#10;g4Op7RZNCdteDayKyvsxRTmXMkOVvsmj16IMq/a64dUvQawGIRl52dqbM9VT7CHi0LCbP6LQPR9p&#10;LbGjlu+kbf3NJ+1+/R9Haa23Om1C7qo82nr1CG3tJ9vYZv/f4p0fdQ8t2vKlkdoaUjVg8pY1zy2J&#10;0PDC3qGTAzDvczrq9zu0kHrikvdpkIMhSACQPSJ54ZmRvPDzNlt52dUO226N4rb0unxOP8IpKqfg&#10;Kb2KmuxzSouoF2GnXUIOh5s6syoMt62G90Wqw/siHLDmOQzXViwDj8dBbpUEbg6itVYtuBwq5Otl&#10;ElTjhbtFToKp8Crg8fUvlvejVxDi7y95H8ttnIddk91OWs4QXq3dtNUCLf8GrPLoNXNmaFXOtfUm&#10;i9dn5l1wmHdA1Z5pwrnbeN5tj2c9KX8AffejvbE/f7rtWNo558TY+k9dZAtP0d1l64g+6Ngf+5gr&#10;tryGlCcD73t+cGzdKE/ivTN/AM3e0zN4dk36Xae1JnNIBYDMF8kL36avgbSq6ElL7RCpjo6TAUxO&#10;qrU3JVMtlOpsvNdz9dw+tvYCeM3WGkWdRVulFz+U8uTQagdTZvkH6xppT65Lso10cpyWRC+qQVFZ&#10;D+q4HVUeUy7Di4wVXF5T6Oj45BcJyQYgx+ejnAeHptlJvn61/j0nwde1SH7Y2V6FvTUleww6j/c2&#10;dTKYrM6j6cAFPDQtvC+SKUPRXEPlNElcsVS3eWHc4vv7A8fHKpsfLhrWI5jm/cM+7b9DBne16nI7&#10;7gVlJ5keCLcGG/dB5WFMOl73umdl19c7/ncw/Xz/4V7P8cWyznRdHgDwz/2yXvT5SF74qNmNVwTI&#10;fe6XaqLTYLo0yaOPN43YbUuvzu89TwG84HQCqh8BjkNWlZNgqpPqY7mDFlgrVueQbPDm4ypLdp0k&#10;V1INbdjaNXPxVJVJBiB9IrCr85EwPSOJ16csngzr1XmtcrL2U8KkV23yOVE9RTg1sffAIEf3521e&#10;dq7+WAupHCS/HD6Rrtx9mD7+/WBteJK6dQvvmZr/j12hlNeifvmCUVo7rpVTTvpMm/KrBmDeqka1&#10;76HB9On2Ptp60u/l9aOS0SFtEBNvPcPHxROCASCQgrg1CbfwXuxBMCWfWnrtPh7hFILAUdXH+EOv&#10;tL0mM8ClyWXIUo9pj/xgn0yLb69gIFvnJBPk2iXIeTIkRgniq5K4ZskGINtb1ViRNuRk9tgsSLSt&#10;UabxeG9TN636Xq09nZYLe54inJp4e/tIV4/jkNr6vzto8Te2U8HeI1rr7Sct3S2/3I6r7ZmqbN3y&#10;8L1va//lfUrNbN55jFad5efW8aRdXveq+vjFfO1PF2w7RA3zt2iDmHhQkhvvbfWkgwIAElcqgxZO&#10;OfCFvRj841dLr06mB8d7jjHS1gyQFjIIyMk+l2bhL5mQEPWqWiQBMJmQW2Syj2ayP2xUuqkGxyNr&#10;bpO5Zsmc07xkg6miOslqXbZVT706n3aXbbVeDkbK+uppTq05nXTip7QxeiztONRH+3jPoT6mU2fX&#10;70iuJb1f8aHYx52bu8Ipb+ES+trH2rpPL/C61+OWvE+7HxuqTQ4+1Nrd+pvMNjHsjfdKTD8/4vij&#10;dP7ww/T6+/20a/jt0/fTrzeaD4QCAE2mhCMOeQs8nkbrZ0uvbkWC1+FJwTd58Doa3gvV7ZY6kFsk&#10;mDr9IdYsmCQTdmq9DG/8Q3kkP9zkMHCryg0/pKc0yEk49voH+9hgKXnP3f4A2e7lPqP8vssay9Uu&#10;nyLbhiJ5NenWVcjk75FIfniVR9Xbqmzfkzanwum5w/fTg9c/Thu2nkcjhm6lH6y43PR+HLjuO1BI&#10;Awe4+zf9+NN7hsPRL2539Tx2XuekH35A9MOuCb6s75RPEz4ukWffHmV5jxsueIsWj32KVrdeTaOG&#10;vE+/3jjFq9MByEXpHNizW8LdUp8GB/nZ0qs+z5IEx2A3nNq5BmMC2ooNqVUWyQ9bvWC53NwEOLMw&#10;6zYkRH36AbY2iXAaOxdpTXQ7ZMntufmxV2yjsk44mUBX50MVuDGSH2532Rbuxz6qaZGGvU2t1HsU&#10;TnnP0zIPq+yBk1Ph9OyRu2j40HXarfpX99JLH1ifPoevyyYmv+Tq07f83w+UpwF7pXnDNHpy8/Gm&#10;z8bV0ltWjqO/1TyiXRu+b0nBEex5CmAtXlWPJCCmym4JYFwdXevnnp02Wnp5O5t4+596ZQgfi0dV&#10;WkrnvrQQKF5sqm/GLJy6/aG63uuwQ93V06jLCmGZxcdOeR7kPOJ0+JXKy7ZPVa3b71eLydGZyKuq&#10;qaNBSEa8FlimKXsxMbgqm/c9zZlw+nDlejpj1Ab6RCqinx7tQ3dO+JAmjGmnQQP2akOQnl93Oi1+&#10;q+t75oHVZ9CUEvfVU51x+xgrPLGX9yM1mvT5xFu/HPFwy9J5T18Y+5iD503/0E5njuxatvDO9iJq&#10;WDcqdg3zB0bp6dk/pgkL5mrBFQC62Vzv6LoKF94f6RPJC+vh1+q19Grg2iT3KnUqUShPpal2KrUc&#10;1iN5ltUwHfZCBb80mQxDSqbt1c/tJupd7k1abPGxU34FuWS5DdwtXg11MpEN4TJZXq039eL7rs6D&#10;rX4I4TRLPL+uiK6vP5tGHD+N/mXCTvrG+K5hQReWPhI7wQtLiSa+NlO7H1cDf/HHWfT9K+51dQF4&#10;+JEeTA9tPLZXq6/Rl87vT62Gobp5A46jSy78e8LXOrC+e+jSMfnu17QufebfYtVkXk9ae8NdPb4+&#10;Yug5NGjAF+nP666k1W8X09L1g+mrp1zq+vUAspydcJrsUCD98b5VQV0K0qRcJ629uxNURznoLvDo&#10;uABUNR5fDT9b/ppdhlO1Cuw6nGZhO6NvAZKvVZwW9ETKMz3ceri3qdtBSEZe7ENL2b7nac5M69UH&#10;93xv4g66qOQ1qnxsvHa7YuED9P6uc2L343bVWed2Dcy7b80wevo1d51no5bvpBOXvK/d+p38WcL7&#10;f23q1l6fu/SLI2y91uALP4m91olzeldf7eDzvOOl7inF913zkx6P+unKu+jsB76jBfc/byiif57y&#10;ojYgiVuAUTUFMJUonG5KcTUzJWy09KbaEDkmOxKtO8X0X/BDu9dh0sdKHPkcfBNpSuNr+8XvFuVs&#10;vGZ2Balqqv+99Or9yNqpvTm1lcxXTzlEMy/9D3p329jY57hSeNF/3qi1qupOHtLdSsthzE1A5e1i&#10;uFrKN3XrGCunF0e1PU9Vs7/VO7Ca4QnA+mu58Vjj97TzVK+T2s78o0fnaUFdtyXan047uZH+vTxx&#10;VRcghyUKREGrdnoliPuL2m0zTvSeDFFaqQG8UuRzGy6kRjKtyuCxAOxt6vdzZe2epzkVTr/++Yj2&#10;3/GnvdLj81z5u3/lHMvHcXDjlle//fA73VN9vz51tBZY/cQVYx4MNetZ62VUL7dcF1uHq/tC8S7t&#10;o69OfNj3awKQiSTAJKoepnNSry8ieeEhAQ2nXlVOKWDraSF7TI7kh7N2DVmO8LNaDc55VTVNahCS&#10;iXqLPY3dyMrqaTauObX8BuKtTxhP6+XqoDqVlgPY7TLox2yfU255/W3LT+nWKe96MsXXDIfRr089&#10;h555ZQfdPWujL69BEkofeamSlrWcYNqSy9dFH3r0sxd7ru/nVt5pE57WPuavG6+jSGbjZ4BsYCcM&#10;eTVBNkgSnbe2dY0Px8uh+PF4X7c5tddOOOVWmtsdHh+AHTWR/HBQJ9Gq0lkhRHXSuWzbs9Qur37Z&#10;42lXg+xB63aomFFW7nmadeF0b8PstkEVixLe7/6rH6bX//PGHuFsw5bJ2gTaFzYPpNdm1dO9f7i0&#10;R/DiIUnaUKVnFtLUUz6hs0dEaUL4XdPnLxu7ytXxcyi9fNIoChV2uHo8B88du07r9fltu4fTO9uH&#10;0Z/bhsTdQmf9rb+k2x+/nh5pnKm1QG80bBOz4NK3tXCva4uaPhd+ewg5S6qHidYCrMjG9aY2qoov&#10;+LWFTSQvvDbBmtCEU3v5PYnkhVckCNkcdGeG90f8+S0l5LIC+YE66eFIPm8Dkszeqzq3AbyIWxkz&#10;IMA7kcxU5rik7dPtQKCM/VnOw71No7wFjAfPY1TrUTjNyj1Ps3Vab5PZJtFrImdQmSw35YBVf+Mq&#10;+sGKy7WwNunET2nE0Pdo1ZrLaM1t87Sq4J6Dl5s+OQdabcAS35QhQj1N0f7Elcbzhx+m0QUHtX1W&#10;eVuWeME1VHg44YRermqu3XA5vb19JP2lbSjtOXhs3MDpxKCB22jZLbdp62x5H9MZpR9p6035PDiY&#10;qlXj97aWW+1xitHlkMvsLFLPuqqpzZZeP897RYJwynur3m7jlwIv2DiPmT5VgAGqlHCazA+cfk5a&#10;dRummi0+dqoyoNvJtJn97GmDn5XNZFpbM7nQ4FXV1JfvM5mi3MLh0oOny7ptZbI1nNab/QPBrbmj&#10;QjNjAYuH+qyc06iFLP6Yzby0qyqobquSDA6yXdXX44kJJZ3tAAAgAElEQVS0tZtjaMTx5Vrl9eJz&#10;2m23CHNFdPVbF9Hv3jzFsyBq5lsP/js9eP2y2HFxkJ52fjmNHNrcY0gSHw8HewsY7AA5KZIX5gXc&#10;9yc490022kszUcJg6nO1eIWNa3+VjVCpP0+8NcPjUD3NaXNsBMcyCQZOw0qRXgmR9j+317nKh+1p&#10;9CEzbn+gbrP42KmqAIdTN/zcFiRXw6lX6039bJnl517mwfMgnGYI/gu+0OxQuS130qsP0KVnfqD9&#10;ee/BvjTt/O4BSVwtnPPEJKuKoCf0yuuvN3a1CPP2NteVL+0R/tTjqfvzhNhWOH7j4Mtbxtw54cPY&#10;Hq8cTJ987Xr6+EDXfqq8JjfO8bTvbZidbXuQAdi1xMb9snWfzIQtvX6+eHh/ZJPN1t64gVJaexfY&#10;CLq3cQtwlrZnQ3zNNlpm+eu1ss+i0x9AK5Xwa9oJZkORT629yQTe2M8GPGAmkh+Oumw5nexz27Jb&#10;fDxzXT622utf7Cc5rTbq83ZEvvFwb9Mmn69BvQTUZI816/Y8zcppvbzuNN4+QhzAftsynEaF9tAt&#10;lyzWqqb6XqdcKbz8DHfrPd3goMoV3QkL5mrVWn1LG62l9hcL6KJlU1IWTHU85Oi6SfWx4+DQ/M3y&#10;n2vra7fuzkt0PEH8bSaA7yJ54dtsBLRN2VhtC0BLr93XuEqONdnnIa0NJnGAhRwn69XmObwKaptn&#10;Mr/s9bRyKmEnmXVyxnNJJlzWBXAbjWTeKy1we3gslOT7n8nLswK1t6kVWTftVaDMqqm92byVTNy/&#10;lIXHH41tKcP7fPJep7yfJ4dDrhjyYKBZ5/q7lYtKDal8HBxKTabg+qqk4Ag9XLleW3PKa3J53Skf&#10;B283w+F97OgmKhhwON4hRLNxahhAIpG88DibQSVbp7ymu6U39jo27pNwkjJXYW2+V7yO1flG2JBT&#10;wvsiNQ63jlBDVzIhwevtaZL5YT1qUulM5gfzIhc/b+yRwoXZLWkSNlqSeB7PAjdX0pL8RUJGhlMP&#10;9zb1axCSEfY8NZGtbb1cPW0cVLHIsh1Gb19V8XYyL2/+IS288iWtgnr3tXPpSh/afHm40JVjP6aT&#10;h+zX/sxDjfQgyiHVuK9oKsyftF2bzkuynnT+qmtjFVKtBdlwrSzU7G2YnU0T9AASkmD6vI27rsjS&#10;taaU7pZenVetvYLvc5uN/WqXRPLChPWnkECzm/ZcbtVLov2VLYzkh+20IcfFW9y4bC/WmQXR+iTX&#10;3E3nNbnhfRFbVSOZaGpanYzkh48mcRyqOqtlZTYUyeOTqvzJpNpkQ0+mtohmRNVUx38vI/nhdo8m&#10;C2fNtjLZXDkleaMclT85hM57+kKtxZakzffp2T/Wpvm6xdVIDqSMn4enBHPw5TDIN65UcjhMFz4+&#10;PZhyGy9vJeOilbhlb8NsVE0hpyjBNFGA4arhTdl4bQLU0mv3tWy19kql1+57tgQVVPBRskGhPpmW&#10;UQmmyW570escpNLobt+9bhxQg9Tim+x7NS2Z85Fg2pjkOsaWTF1v6uFgoFT+POvVa2VNa29Wh1NZ&#10;e2r7G/Xbp+/X2nlXzrk1FtYYr7n8zc33uAqo3BrMk2+5UsoB9SdXPRWbDKzi1+O1nnzjPVb1MOs3&#10;DqbqxGAO4xyWd82vpsVf2WT3OKIe/rYKICPIGtM3bARTdnUWD84JSktv7PVs3Cdhay91BdQVDraM&#10;WSLfEwBmipO4KslWcTiorI7khx2tQeQWyUh+uN6DYNoeZ1iLFz+Y8/E1uw3gMkDHExLqkm0T5vNp&#10;lKDp5DyqPQimlKnVNw/3NvV7EJKRV1XaUqffM0GV7ZVTDqj8pi9KdD8OkbU33KWttTTDAZWDpV0c&#10;6nji7ZXj/6o94vpJq7U9QzmYcnWS17nyjT/W3XDBW9pHfB++r9+4WhtvKxsegvSLK9baOYpK+UUA&#10;QNbj7WIieeHnHQzDuSm8P5KSttY0SVQxTOm5y3rRRP9wJWpDVt1u4/l09/P3hmwpBKCR8OP6h2Zp&#10;yfViXeTcSH6Yp+RWxavMSSitkVZkL9bvWf7w7eG5FUkAb0x0ftR9jtV8PTzazkPlRbjj7XrelCpq&#10;3MDB60v5vKWdONlgmqq1ln4I9N6mVqSDYLlHT5cV1dOsXXOq2tswu3pQxaLCeL/943WeJz/zbzRt&#10;wtOxgMr7nz780hR6eXM+rb79+1ponD9pgja4KBFeO8p4iJDuzJEf0pT7f2pYvzqGSgom0d2Xvknj&#10;xj5F23aHUnBFutqL9eowtzDzulcOx3wMHMR5MNTq1qvptmfOSvRUM3h9byqOGSCdpBV0psMJrbdn&#10;81pECWHx1ndSilt61deMd1zc2jtGgmxcsrXMTTbbt0mCbySSF+ZQu9TPqrHdc4D0kWDhNKyY/T+V&#10;w+JqD06kSMLYskh+uMnwWoWyJtPtPqZm7AxK9OrcSNbFTlbOr1kGIemKZRqyl+fYg6wTbvHoNaZL&#10;63K7vFdqIaBczsXLQSWZvDzLiw6+aJrW23rRoUDZsudpToRT6gqoVYMqFrXF24OKQ+cdL5kP/nm5&#10;5Tq6sPQRLdD9tsUYMM3dt2YYDeo/U9uC5Yk3Pq9VT1ujZ/e6Lz9X5WPjaf2tb9KUc/+kfe6pd7tD&#10;KgdJ3pd18ICDdObIdu1z72wv0vYd5T1HX9g8MBaG7Zp72cuxe/78tRHa45/cPJ6Ixtt9Cv4LXI49&#10;TSHbRfLCU6UN1OmawgXh/ZFs3dNUl6g99oU0tTOvsPFLhKvs7jkb3h9ZG8kLX+wgoJK8PldSl0pI&#10;tVt9jUtZ4ztVQvZ4r54bvCMtplUuf+Ds9f9VGZzids9TK5M9fj4zNVIZsiTntsqjKq0qFednpdrD&#10;wE3ySwUvwks87TJZOuN4uLdpfaLvVz/ILzS8GIyUFXue5kw4pa6AWjOoYlGj/IbC0Tfx8+tOpwvl&#10;d2C8D2rrmmG2Hsd7qfJ2LOzuaxtp8VdKaNaz5h1few8M06qzXLXkicEklVeuZBqVje35CQ7PP3ux&#10;TJtCnAhvGcNrS0kGIDkNttKCU4VWXshGMuRIv13lIIyobsqR6a0Jw2mKjqMHm1N7bYdT6hlQH5c9&#10;Tu2aKVvObJLrwce11m6glO/HMXKbatKSPNVB2zF4g9tH/bqU0Tg/WHLgeTOD3kMerGO3ElctlcDU&#10;b1fgAx8Dt58yueLm1dyTdFaO6+IV0ByoyuBpy5qcCqfUvcVMsbSRzLb7uCc2DKYtv+j6OaYtav+y&#10;PbD6jNjHHAR5HeeUc8+hxc9erbULc9WUw+KtU96NDUriMKqHR97WhdtrRw15P/Y5Dq+/+OMsmnb+&#10;K7HHjBi6lTZGE3XXdfnw4DE0w8W58G/VZLuYTF2PADkikhd+QybkbpJbPEOUEONkLaKZTTL8KOvD&#10;QoBbetXXjnd845y2xUpAHS8VVHv/4HYbo1bfefsZ+R61+l6x+73o9Dgg2Cx/qOStUCL54Xke/QCb&#10;CrbXv/EAGhno4/X6z3SqkjbcTAjcqzK12ubh3qYtst1QungVTrU9T9NRAfZKzoVT6gqo/IbxOtRa&#10;+U1RwnaArrbX4x2/ltr++6d1n9MCJq9p5a1kjPTW4adfm0m//2uYXn+/n/a6PMF32S3dRZi1Gy7X&#10;WobvW1NJXz3lUvrKWdvonsZTbVdAXZwLr52oRSiFDJKOH9gXSCtvtk7lNUpUNV2b5vWQnrb26uT9&#10;HS+TeZ2sPzYzxINfiCT7eAiWuG2V3HYpLcPpale1a47TH/R5EI+cm9/tqynB4UDaTVcG/FDbM3yQ&#10;TjZUTfVf0HhVbc/oPU+zflpvPNyWysOS9jbM5iEAV8hU3yane6PaxYGShyyZ+enKu7TqJ+NgyuFR&#10;D5v6FF/dr149N/Yx34/bhF205sbTLnuPzSGiU/c2zC5DMAWwxCEoHN4fuT2HgikFbG/TXmxO7bW1&#10;pYzF83OovTgALbVDpPUXMt8im1tYVMr/p4NquYN23h7C+yJVHux9GhhSjZwX4EPUtgLM5CqbR+3I&#10;6RqEZOTVz9oZPRQpJyunZvY2zK63+saUNmCzPcrKZLpdofJx3OlslQ9NowWXjo1t4cJh9b+eu5ii&#10;h46j78t6U66YqriaqvvRo/OcVD1bZEqdPo2vzTDpTdcs1WQAsGe3hK8FuTgtNQNaetVj8LS1VyVb&#10;BHEVldt1b3O4FtVLWHea+doTVU11UpGr9GhPS6+1SMBMRpWcm28TdVNJqt3FAa0Il6e5lTUpHu5t&#10;mpZBSEYyGCnqwd/rIr42mfreIpzaIIN/zEKd6RYqgyoWlUlYLZdb7C8OVzivrz+bqL7nLxV53SkH&#10;T17bqlZBeVIvB1Zu5eWKaZxg2iLH0yxhE1N0Aby3QobarMixKqlR0Ft6dUv9aO01kuFXSyN5YX2q&#10;c6pabTfJ92QQfhEA7jmuXsn60/KABdQW+ZknKRK+y6WKlEkDhSxxYJchWkEJqPw9V53JwVR4VSEM&#10;UgtsnZOZOHFUZ2q7NsKpDyQYNuvleam8lksrjuk/tLw2tfWt3v9/4em7o++2/GXqKqn21qPyCeAL&#10;dboqAkC3QLf06mSP0hUJjjfpcKq8nhYUpbJ8lTLx2Uv69+QLUrmFzBZ1W71SAmpdAKqMyyXsePKz&#10;iDxPZSQ/XOvRD+ppJwF1TwDOx/X3XAB5sd403YOQjLz6nvdqLW7K9Tl69GimHntGGlSxqFDZJNdN&#10;K0KT/I8IgTSLhUIF5eoeaR0dUU8XFWc62XtUb9ccYtK6Oc7mFjBrpUVX/Vib8Iu9I8ErsiZUr6bq&#10;/7X6HlUn+OrTpnc72X7GT9n2b1MkP5zOH4I8CQk8mVN+UZ2uIUnz/NwfU1qY6wI69XYKbxvj5AEy&#10;JKk2TefTIlX6lGwF6MHfr6bwvohpNV6uoxfTnWfwMC4Pnsczkfxwo0d/nwN3bnYgnKbRoIpF5bLG&#10;xM434HKZmIt23RyAcAoAQYRw6hltv3AvQ4JsxVKTwtDTLufgKJy5IQE8iG2+jsMpdW9/UpfiXyj4&#10;+ksEMz6H03qPvh+GBG0glIfBm7cIyrgKak5P60033nN1b8Ns/ks3Rf5HZWa5TMytQjAFAADIaO1S&#10;zSj3unolE3LL5OcGP0Ul6BSnIpjKue2RH7Lj/byUMfi9l9A1w68dIhR8vc5LdTD1k4d7my4P4qRi&#10;qXZ68X0xTa5VRkE4DQBDSNXHw2v/mEgoTUn7BQAAAHguKoHxCgl0vrXZSejhqsupPoTUqGyLUpyu&#10;oMNhWELdlGzYcka+F4pl6z6vtwdqksputqwvVXlVDQxyy6tXx5ZxlVO09QaMrEnlfUVT8ttICCa0&#10;9QJAEGVhW69fIUuf8t+WqvV9ZqQdtkp+QHXTQhqVicB1smdnoEhVqDKJ89PP0W1483Tirayv1W9u&#10;2rNb9Lkk6fy+08nayWQ0h/dFek3klUFZZUk+954gt7zKNjlvevBU7fxLMQ+eJ2UQTgECCOEUAIII&#10;/zZlLgmq+jZ3hXF+uG/U90jPtIqbTC/W95232tZmj4TRNgk/gTxHCSdlUlm1Ohf9lyCNci4YlJlF&#10;IvnhZo8mcZ+XSX+XEU4BAgg/AAJAEOHfJgCA1PBwMNJyaffPCFhzCgAAAAAAECz1Hg1Gyqh1pwin&#10;AAAAAAAAASJt2l6s9S6QKmxGQDgFAAAAAAAInlqPjihjqqcIpwAAAAAAAAEjg4y82GYoY/Y8RTgF&#10;AAAAAAAIppyqniKcplkoVFAYChU0KreM2osIAAAAAAB8U+fRE/faMzaIEE7Tr0o2juZbXUdHNO2b&#10;JgMAAAAAQPrJYKTlHhxIkeyfG2gIp+mn/xZjXkdH1KvfjAAAAAAAQHbImerpcQE4hpzFLb1SOeWN&#10;zBtz/XoAAAAAAEBP4X2Rxkh+mAcjFSV5aQK/7jQl4TQUKqjSQxh1BbFyk/sUG+5TY+N59XBXKW2x&#10;rIWIeLJVjVWLrLyW+huIGrNwGAoV8HHqx9oYL0CGQgW8WNmqVN4sjzfuVVSjPyYUKqju6Ig2mzxv&#10;wmsX55h6PFZUqddFztF4ra2Oha+ZviaWz6fG5DWqjNdd3if13Gv5WoRCBWXyGxz+b6l8jd+/RrmP&#10;epxm56Li+zZ3dES9WjQOAAAAABAU/HP43CSPRdvzNLwvEthuzVRVTmvUpM9Bw6SFtdhwweOGUwk2&#10;HGIKDF8qldv0UKhghkWrrBpmSQKSWfAsNxxTvOpmmeE5Vfz52aFQQZMhvKmPKbR4rJ1rZ6XY5JjK&#10;DcHceC1Mj0UC/XT1nCSQ18sUMf19qDEJkTXKa0T5OnIYJ6KFJsetv398veYoYdPsXFST5T3n86ns&#10;6IjusXmNAAAAAACCzotwSvKzf2DDqe9rTiVEGkvQ8Spgdp6z2CSYNpnsA7TMYvqtsd96Woqm5E52&#10;8s0gVU1Pr51SCbb6sxWz162SEKh+bboct34O/P7PNhx/lSGYRuX9azI8/0KpmDoxOdEvNgAAAAAA&#10;Mkl4X4SLW6s8OORA73maioFIZgtvJycZBmuUYMptoKdyu2tHR5Sfc4qEHfW+MRaBjzwIfSoebtRH&#10;vxHRDOVrkx0ELrP7JXvt1OBYqLTTujkW7b2VdmU1WNZafNykt1wrn+PpY8Xy/vGxDTH8xauV41QZ&#10;r+8QwxQz263PAAAAAAAZwquKZ2DXnvoaTiVUqCevhg5X06LkOdX20mp1baKsC62VgLrKpBVXDVlN&#10;Fp/3lLThznNy7n5cO1GkhFtbIU5aZfVA36KE/yKlSlqlfL6U23blcWo7r1411X+x0N7REa1SW3CV&#10;SqxeBS9I9BdIHqP+ZbUbuAEAAAAAMkJ4X6TepFPUjcBO7fW7clqpBJFVhoqa2zCoDh1qNxtSxIN6&#10;OjqihR0d0Up1faZJsK1U3uAiCVN+cRqejNfOuE7UqRaTx6vP0xLn+dT3qtZwLPq04TbD+1tj/LPc&#10;Rw3Epr/9kbCpDlCyE6LVY/TiLy0AAAAAQNB4UT0N7J6nfodTNZXXS5CMVcRcrCckQzg1ncYbh/p6&#10;q0xCkJ/VU+ME20TfEOq1q5PW2WSCtBriyw3/5WBqOkBIAv005VP1hr8U0/W2W5mwrIfcArXaajFF&#10;N96AKXVasLGNuSoUKuChSs2hUMFRvhl+6YD9YgEAAAAgG2X1nqe+hVNpHdUrhFGlgtmr6uaQ1VRb&#10;O9TX049DDU2pGoxE8c5Dgqt67fQAnUyQ3qMEx3I5Tz08xguJvQK9bDPTYnEf08FJDo+VEvzioUja&#10;hY0V6KisR8VAJAAAAADIOjIYyThE1I1Arjv1s3KqpvE9oVAB74lZY6iCuRnu47RaqjEEPlYmx1Nl&#10;GKDkW/XUIN55WF07NdC6CdJ6CC0wvEa8cNrjtyrKsewxu48EV3U40SKzPVNFvOOP18rbJK3Oavsu&#10;v4flCKYAAAAAkOW8qJ5qe54G7TL5GU7Vky2SfXnmGtovyUVJWQ11pvtechANhQraeB9OZWCP8XXm&#10;Kjd1Sxpf3iRjG6+xzddA/U1GvGvn9FjVEDrb4vPqMRsnG09TjkW99upgJDK8R8Z2YfXP8QKoer2M&#10;4baR1xPLffTfHBXI/qmB7J8HAAAAAPBCeF+kzlBccytw1VNfwqmsJS2wcVdyGrBk3WrszeCpsCZ3&#10;q5FQxQGs2mTybTx+DUZSK3qWexT5ee0sQmiLOi03iee3e1+1NXm6WZiUoKuuczUNz3Lclcr3Q4Hh&#10;+QEAAAAAspEX1dPA7Xl6nE/Pq4a7RRaBoV7ChD4YyTgwyKqqtkfWic6VPy+U8FkrlbhqQ1Wv3jD5&#10;tj3Onp16IKoyOebiOMdkrIKq99WDsRq24n0zqceW6NppQVpZkxoXh7lQqKDF0N5sVTU1BvoZJufJ&#10;wXKhfMxBszpO0FWPvUZd7yq/YKhXrpUa5Dk811tVROWc+JqtlE/xNalBey8AAAAAZKvwvkh1kLeE&#10;ccvzcCrrINUgVmvWwhoKFdQrbapVhkDCVlu8RFNHR7Rcqpt6yJqrhFXjfet4sqvyuTqz7WdCIS27&#10;6sdttp5zuklbrW6eg/sutwqT8ppqsLZ77ZxUCxvthFNjoFe35FEfK8FSD5pVhgFTvUiYrJTXLZDb&#10;MrkZRe1UZCW8rlLev7l8jeKsdQUAAAAAgIDxo61XDRMtcdZWqiGGA9lJDl+n3DB4x4jDSqVJ4LPa&#10;W7PRMGDH67Wn/NwzOjqi8Z5X/e1HvGunnoPTwUjGMGoVTtVjiRc41WOx9dsbCY3lCfYjbZIBR3YD&#10;pnGwVdyQDAAAAAAAweJHW2+9Engsh/5w6AiFCqaonyKiKVb3V+yh7vWGVTI5ttIwyTZWNZP21Njz&#10;2hhEpD/PHrnFm2Sra1PaUq3O1+x5qpXHNMvr6VXQeNeu0XDtrFpp60zei0bD9dAfazwWNWjGC4i1&#10;JtfI7HWN59As7c9lJuuBzaqecZ9TKrJl6gRgfu9ttBkDAAAAAEAA9Dl69CjeB4CAkTXLsdb2jo5o&#10;H7xHAJBu+LcJAAD85OdWMgAAAAAAAAC2IJwCAAAAAABA2vm1lQxkEBmopK/V3IMptwAAAAAAkGqo&#10;nALJsKHVcjPdTxQAAAAAAMBPCKc5ToZb6FvtzLDYzxQAAAAAAMBXaOuFMtlTtA7BFAAAAAAA0iVt&#10;4VQqdqbM9gQ1rIuMx3LNpOyDabUXqa21lnLc+vPw/dtsPk4/fv28G+Wx8fZd1Y9Z37+zTR7TaLiP&#10;5bU00azv/Sl7wDYn2Mc03rEVxmkDTnhuhucqk2tTKOfZ6OTxAAAAAACQ2dJZOV1t9YVQqID/s4iI&#10;avQgRURVRDTXxvM2KQHQqFZpYbV63eVEVK28rv61SlmbWWDyuHY+vjihus7kdefK161er0weV2ry&#10;nFG5NrXyKctraWKKBGOSa7pQed4rOjqi9Q6eqyzB+xiV62L5nBKs+TyLTL7WJI9HSAUAAAAAyHJB&#10;XnM6mytoEu5SaboS3jShUAGHwJVmwVRwsFodChVUGR5XJlVJy0Csv55UIfXHcRB+0yyYCj6OhaFQ&#10;QbJtuFUJ/pwsPs6VoVCBaTiV67XaLJgKvm7N6rUBAAAAAIDsFJRwOkVu86RyqSuQaqfRcuUxxlu1&#10;zdecY3ic+rqleiiWyt5s5WtczbtCHjODiNqVr9UawnS9EmijymvOkOeJvZ5+3BLE1NDZLvefIq+r&#10;Pm66BFnjNWiJc57N1B2cjeF3WhK/DGhRzm2e4TinGVuP5XXU91a/rlfY/B4AAAAAAIAsEoiBSEo7&#10;rPZfqVS+KZ/rFWzM1l260Gx4jkYJTHqVU1/jqQbFVR0d0Ur1paQq2CzVvwIJmdVSFdQrghxMyw1r&#10;U+tCoYJG5fX0tZs1SqDlYFpmaPmtl4rpdP3+HR3RHus+Q6EC9f7G89SpIb5dOdYqOQan9pisha1V&#10;gn2dYc1wtXKeTR0dUfU9rpdz0B/rZE0tAAAAAABkoEC29UqIU6tnvocTCaaxkMdBSz6ntpz2qspK&#10;cFTDXKXhv6zWYmiSXvUcooRe9XE1xrWo+ueVj0udVjulOtvjdZSPvWztVZ+3SKq1uh7Xx+KxXPU9&#10;r6MjmurWbgAAAAAASLEgrzlVw5wxnM4NhQqOWtzsBlluwW3Ub0T0d6WSN0P+q4ailjiDedQ1lXqY&#10;VYOYaZWXgyeHYEMAVcOw6VpNOQ61dddpeKtUznWVbCGjtycXSatw0uS81PZede2oep69ro9cG6tQ&#10;DwAAAAAAWSbI+5z6HUqshg21W4RJswqmhoOUTPpVmQ75kfBsOuG2oyPax/i8lkcf53hsUKujetty&#10;vdJGW2UVjP2Q4DwBAAAAACAHBDmcxpvQ2i7rQc3YDTothvsWSmDlUPn3UKhgivtDDy7Dutqoss2L&#10;uj5UG4yELVwAAAAAACBVghxO1bZYY0iq6+iIuhnao6o2GeBTo+ylWmUYhhRvf1SzVuImw3AlnbHV&#10;Ne7zxhn8FG97mnjUdbMF3BptcV+3g5GMErYc81pUY/uurIvlwFzvcO9VAAAAAADIQEFec6q2nqZq&#10;3aEaBCslGEb1T4RCBVbb1KifX2XyXLGvcwjjybT6zeS5Vpk9TmXYTzXqcHKx3YFHSQ9GktCutjer&#10;76Ma0M3WuFbLRGLeJxUVXAAAAACALBe4cMoVM9mCRA817YYKpm+vawiDepBSq3Y1xmFBUm2dpnxK&#10;v796zDxRt05eQ39csWwJY6S+3jR5fvX1Kg3TbW1XFeWx6jY180xuehhPajCSBFP1OPm5y/jz8jX1&#10;3OfK9dH3lq00vBc8tEp9LAAAAAAAZJlAtPXGaS0lab81DhziMDPX6gHGwUIWVpsMMVLpoa9amW5b&#10;IJU8fc1rmRL2SJl8q03UDYUKeCuUhfI1rgJOD4UKmqTV1TgwKSqPq5PKqN62O1cqts0mj4taVVct&#10;9BiEZNYaLQFR30PVyWCkyXHex3YJqrv1T/B7ZDhP/fq0m5xjjYRZ/b523l8AAAAAAMggQW7r5VAy&#10;L03rDTlkalU/mSRbbti6pUiCUo9gamyFleeYY3juySbBtMmwXU6lob23wORxfDzldifdSuhUK7xW&#10;1Wj189Oc7qFqoklapM2Os9LQ3ktm4RuDmQAAAAAAsl86K6fGUKJrlKFBdYZA0xbnMXbVWe05qqg3&#10;DueRP5dJpa/SMEm4TY7Vai9T3k+1XoKrsSW1WR5rfD0+70ppYa0yGahUr1doLTQb7k9S5dWvX5tV&#10;4OPzCIUKVinnWJZgMrLZe9IsX2s2/HKhx3314G9xXfk5apXjxH6nAAAAAABZrM/Ro/E6agEgHYz7&#10;4dpsVQcA8BX+bQIAAD8FeSsZgFxmVZUGAEgn/NsEAAC+QeUUAAAAAAAA0i7IA5EAAAAAAAAgRyCc&#10;AgAAAAAAQNohnAIAAAAAAEDaIZwCAAAAAABA2iGcAgAAAAAAQNohnAIAAAAAAEDaIZwCAAAAAABA&#10;2iGcAgAAAAAAQNohnAIAAAAAAEDaIZwCAAAAAABA2iGcAgAAAAAAQNohnAIAAAAAAEDaIZwCAAAA&#10;AABA2iGcAgAAAAAAQNohnAIAAAAAAEDaIZwCAC5hMmcAAADqSURBVAAAAABA2iGcAgA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HoR0f8HlZLo8IapVVgAAAAASUVO&#10;RK5CYIJQSwMEFAAGAAgAAAAhAMgSP7fgAAAACwEAAA8AAABkcnMvZG93bnJldi54bWxMj8FOwzAM&#10;hu9Ie4fISNy2ZC2MtTSdpiEOHBBiQxrHrDFtR+NUTbaVt8ec4GbLn/7/c7EaXSfOOITWk4b5TIFA&#10;qrxtqdbwvnuaLkGEaMiazhNq+MYAq3JyVZjc+gu94Xkba8EhFHKjoYmxz6UMVYPOhJnvkfj26Qdn&#10;Iq9DLe1gLhzuOpkotZDOtMQNjelx02D1tT05Del68+hfnl3S+n1yzPp7+SH3r1rfXI/rBxARx/gH&#10;w68+q0PJTgd/IhtEp2Ga3c4Z5YF7QDCR3qUZiAOjaqlAloX8/0P5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wVWKK2AgAA8wUAAA4AAAAAAAAAAAAAAAAAOgIA&#10;AGRycy9lMm9Eb2MueG1sUEsBAi0ACgAAAAAAAAAhAKJPAapcYQAAXGEAABQAAAAAAAAAAAAAAAAA&#10;HAUAAGRycy9tZWRpYS9pbWFnZTEucG5nUEsBAi0AFAAGAAgAAAAhAMgSP7fgAAAACwEAAA8AAAAA&#10;AAAAAAAAAAAAqmYAAGRycy9kb3ducmV2LnhtbFBLAQItABQABgAIAAAAIQCqJg6+vAAAACEBAAAZ&#10;AAAAAAAAAAAAAAAAALdnAABkcnMvX3JlbHMvZTJvRG9jLnhtbC5yZWxzUEsFBgAAAAAGAAYAfAEA&#10;AKpoAAAAAA==&#10;" stroked="f" strokeweight="1pt">
              <v:fill r:id="rId2" o:title="" recolor="t" rotate="t" type="frame"/>
            </v:rect>
          </w:pict>
        </mc:Fallback>
      </mc:AlternateContent>
    </w:r>
    <w:r w:rsidR="00374C75">
      <w:rPr>
        <w:rFonts w:ascii="Museo Sans Condensed" w:hAnsi="Museo Sans Condensed"/>
      </w:rPr>
      <w:tab/>
    </w:r>
  </w:p>
  <w:p w14:paraId="355E6E46" w14:textId="77777777" w:rsidR="003414D7" w:rsidRDefault="003414D7" w:rsidP="00374C75">
    <w:pPr>
      <w:pStyle w:val="Encabezado"/>
      <w:jc w:val="both"/>
      <w:rPr>
        <w:rFonts w:ascii="Museo Sans Condensed" w:hAnsi="Museo Sans Condensed"/>
      </w:rPr>
    </w:pPr>
  </w:p>
  <w:p w14:paraId="063D68D0" w14:textId="6A1F77CC" w:rsidR="00374C75" w:rsidRPr="003414D7" w:rsidRDefault="003414D7" w:rsidP="00DB0AE7">
    <w:pPr>
      <w:pStyle w:val="Encabezado"/>
      <w:jc w:val="right"/>
      <w:rPr>
        <w:rFonts w:ascii="Museo Sans Condensed" w:hAnsi="Museo Sans Condensed"/>
        <w:b/>
      </w:rPr>
    </w:pPr>
    <w:r>
      <w:rPr>
        <w:rFonts w:ascii="Museo Sans Condensed" w:hAnsi="Museo Sans Condensed"/>
      </w:rPr>
      <w:t xml:space="preserve">                                                                          </w:t>
    </w:r>
    <w:r w:rsidR="00374C75">
      <w:rPr>
        <w:rFonts w:ascii="Museo Sans Condensed" w:hAnsi="Museo Sans Condensed"/>
      </w:rPr>
      <w:tab/>
    </w:r>
    <w:r w:rsidR="001651F6">
      <w:rPr>
        <w:rFonts w:ascii="Museo Sans Condensed" w:hAnsi="Museo Sans Condensed"/>
        <w:b/>
      </w:rPr>
      <w:t>Estrategia de participación ciudadana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0F4"/>
    <w:multiLevelType w:val="multilevel"/>
    <w:tmpl w:val="20129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97465E"/>
    <w:multiLevelType w:val="hybridMultilevel"/>
    <w:tmpl w:val="805E1B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EF4060"/>
    <w:multiLevelType w:val="multilevel"/>
    <w:tmpl w:val="4F387B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782E08"/>
    <w:multiLevelType w:val="hybridMultilevel"/>
    <w:tmpl w:val="2EA02EE0"/>
    <w:lvl w:ilvl="0" w:tplc="DEB44CA0">
      <w:numFmt w:val="bullet"/>
      <w:lvlText w:val="-"/>
      <w:lvlJc w:val="left"/>
      <w:pPr>
        <w:ind w:left="786" w:hanging="360"/>
      </w:pPr>
      <w:rPr>
        <w:rFonts w:ascii="Museo Sans Condensed" w:eastAsiaTheme="minorHAnsi" w:hAnsi="Museo Sans Condensed" w:cstheme="minorBid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083634C2"/>
    <w:multiLevelType w:val="hybridMultilevel"/>
    <w:tmpl w:val="CE4CD1AA"/>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8FB307A"/>
    <w:multiLevelType w:val="hybridMultilevel"/>
    <w:tmpl w:val="0B46E982"/>
    <w:lvl w:ilvl="0" w:tplc="ABEC2E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0563F2"/>
    <w:multiLevelType w:val="hybridMultilevel"/>
    <w:tmpl w:val="26445E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C03725"/>
    <w:multiLevelType w:val="hybridMultilevel"/>
    <w:tmpl w:val="4F90A0F0"/>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64DB0"/>
    <w:multiLevelType w:val="hybridMultilevel"/>
    <w:tmpl w:val="45D67BEA"/>
    <w:lvl w:ilvl="0" w:tplc="0C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7246A23"/>
    <w:multiLevelType w:val="hybridMultilevel"/>
    <w:tmpl w:val="2ED87336"/>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F164799"/>
    <w:multiLevelType w:val="multilevel"/>
    <w:tmpl w:val="DA72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EE1A45"/>
    <w:multiLevelType w:val="hybridMultilevel"/>
    <w:tmpl w:val="1D8CF8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D55818"/>
    <w:multiLevelType w:val="hybridMultilevel"/>
    <w:tmpl w:val="A4E69524"/>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13" w15:restartNumberingAfterBreak="0">
    <w:nsid w:val="2C15588E"/>
    <w:multiLevelType w:val="hybridMultilevel"/>
    <w:tmpl w:val="521430F0"/>
    <w:lvl w:ilvl="0" w:tplc="DCECE510">
      <w:start w:val="2"/>
      <w:numFmt w:val="bullet"/>
      <w:lvlText w:val="-"/>
      <w:lvlJc w:val="left"/>
      <w:pPr>
        <w:ind w:left="720" w:hanging="360"/>
      </w:pPr>
      <w:rPr>
        <w:rFonts w:ascii="Museo Sans Condensed" w:eastAsiaTheme="minorHAnsi" w:hAnsi="Museo Sans Condensed"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3536DE"/>
    <w:multiLevelType w:val="hybridMultilevel"/>
    <w:tmpl w:val="5FCA241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EE42A4B"/>
    <w:multiLevelType w:val="hybridMultilevel"/>
    <w:tmpl w:val="DEBA2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D64795"/>
    <w:multiLevelType w:val="hybridMultilevel"/>
    <w:tmpl w:val="B2F2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18257E"/>
    <w:multiLevelType w:val="hybridMultilevel"/>
    <w:tmpl w:val="3444A0F6"/>
    <w:lvl w:ilvl="0" w:tplc="240A000D">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7A7EAD"/>
    <w:multiLevelType w:val="hybridMultilevel"/>
    <w:tmpl w:val="74CA0D8C"/>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D82612"/>
    <w:multiLevelType w:val="hybridMultilevel"/>
    <w:tmpl w:val="75B2A638"/>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20" w15:restartNumberingAfterBreak="0">
    <w:nsid w:val="3F001C4E"/>
    <w:multiLevelType w:val="hybridMultilevel"/>
    <w:tmpl w:val="167E59D0"/>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21" w15:restartNumberingAfterBreak="0">
    <w:nsid w:val="4204679C"/>
    <w:multiLevelType w:val="multilevel"/>
    <w:tmpl w:val="18D6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E38DC"/>
    <w:multiLevelType w:val="hybridMultilevel"/>
    <w:tmpl w:val="2F5C6356"/>
    <w:lvl w:ilvl="0" w:tplc="ABEC2E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6E7FE6"/>
    <w:multiLevelType w:val="hybridMultilevel"/>
    <w:tmpl w:val="D90A07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5B6275D"/>
    <w:multiLevelType w:val="hybridMultilevel"/>
    <w:tmpl w:val="BE10E75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5" w15:restartNumberingAfterBreak="0">
    <w:nsid w:val="48D96286"/>
    <w:multiLevelType w:val="hybridMultilevel"/>
    <w:tmpl w:val="48704A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4B4B47C0"/>
    <w:multiLevelType w:val="hybridMultilevel"/>
    <w:tmpl w:val="244A8B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E0A1E17"/>
    <w:multiLevelType w:val="hybridMultilevel"/>
    <w:tmpl w:val="B950E546"/>
    <w:lvl w:ilvl="0" w:tplc="240A0013">
      <w:start w:val="1"/>
      <w:numFmt w:val="upp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F60FD4"/>
    <w:multiLevelType w:val="hybridMultilevel"/>
    <w:tmpl w:val="B2F2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887F3C"/>
    <w:multiLevelType w:val="hybridMultilevel"/>
    <w:tmpl w:val="5CF0C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F27AC7"/>
    <w:multiLevelType w:val="hybridMultilevel"/>
    <w:tmpl w:val="D17884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9642291"/>
    <w:multiLevelType w:val="hybridMultilevel"/>
    <w:tmpl w:val="7C9CEBA4"/>
    <w:lvl w:ilvl="0" w:tplc="ABEC2E38">
      <w:start w:val="1"/>
      <w:numFmt w:val="decimal"/>
      <w:lvlText w:val="%1."/>
      <w:lvlJc w:val="left"/>
      <w:pPr>
        <w:ind w:left="786" w:hanging="360"/>
      </w:pPr>
      <w:rPr>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2" w15:restartNumberingAfterBreak="0">
    <w:nsid w:val="59F01F9C"/>
    <w:multiLevelType w:val="hybridMultilevel"/>
    <w:tmpl w:val="B81CC1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0B37C96"/>
    <w:multiLevelType w:val="hybridMultilevel"/>
    <w:tmpl w:val="6356706A"/>
    <w:lvl w:ilvl="0" w:tplc="FFFFFFFF">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6F2B01"/>
    <w:multiLevelType w:val="hybridMultilevel"/>
    <w:tmpl w:val="B2F2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602FE2"/>
    <w:multiLevelType w:val="hybridMultilevel"/>
    <w:tmpl w:val="534E3D48"/>
    <w:lvl w:ilvl="0" w:tplc="240A0001">
      <w:start w:val="1"/>
      <w:numFmt w:val="bullet"/>
      <w:lvlText w:val=""/>
      <w:lvlJc w:val="left"/>
      <w:pPr>
        <w:ind w:left="1572" w:hanging="360"/>
      </w:pPr>
      <w:rPr>
        <w:rFonts w:ascii="Symbol" w:hAnsi="Symbol"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36" w15:restartNumberingAfterBreak="0">
    <w:nsid w:val="6C6A6324"/>
    <w:multiLevelType w:val="hybridMultilevel"/>
    <w:tmpl w:val="4CEEB71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D9E2429"/>
    <w:multiLevelType w:val="hybridMultilevel"/>
    <w:tmpl w:val="06E03CB2"/>
    <w:lvl w:ilvl="0" w:tplc="DEB44CA0">
      <w:numFmt w:val="bullet"/>
      <w:lvlText w:val="-"/>
      <w:lvlJc w:val="left"/>
      <w:pPr>
        <w:ind w:left="1212" w:hanging="360"/>
      </w:pPr>
      <w:rPr>
        <w:rFonts w:ascii="Museo Sans Condensed" w:eastAsiaTheme="minorHAnsi" w:hAnsi="Museo Sans Condensed" w:cstheme="minorBidi"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8" w15:restartNumberingAfterBreak="0">
    <w:nsid w:val="704A1489"/>
    <w:multiLevelType w:val="hybridMultilevel"/>
    <w:tmpl w:val="DD9E762C"/>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39" w15:restartNumberingAfterBreak="0">
    <w:nsid w:val="725B508F"/>
    <w:multiLevelType w:val="hybridMultilevel"/>
    <w:tmpl w:val="66F08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3D07B9"/>
    <w:multiLevelType w:val="hybridMultilevel"/>
    <w:tmpl w:val="72AE07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D5926"/>
    <w:multiLevelType w:val="hybridMultilevel"/>
    <w:tmpl w:val="A0E2A1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CF46560"/>
    <w:multiLevelType w:val="hybridMultilevel"/>
    <w:tmpl w:val="7CDEEEE8"/>
    <w:lvl w:ilvl="0" w:tplc="33EC4EC8">
      <w:numFmt w:val="bullet"/>
      <w:lvlText w:val="-"/>
      <w:lvlJc w:val="left"/>
      <w:pPr>
        <w:ind w:left="1416" w:hanging="564"/>
      </w:pPr>
      <w:rPr>
        <w:rFonts w:ascii="Museo Sans Condensed" w:eastAsiaTheme="minorHAnsi" w:hAnsi="Museo Sans Condensed" w:cstheme="minorBidi" w:hint="default"/>
      </w:rPr>
    </w:lvl>
    <w:lvl w:ilvl="1" w:tplc="240A0003" w:tentative="1">
      <w:start w:val="1"/>
      <w:numFmt w:val="bullet"/>
      <w:lvlText w:val="o"/>
      <w:lvlJc w:val="left"/>
      <w:pPr>
        <w:ind w:left="1932" w:hanging="360"/>
      </w:pPr>
      <w:rPr>
        <w:rFonts w:ascii="Courier New" w:hAnsi="Courier New" w:cs="Courier New" w:hint="default"/>
      </w:rPr>
    </w:lvl>
    <w:lvl w:ilvl="2" w:tplc="240A0005" w:tentative="1">
      <w:start w:val="1"/>
      <w:numFmt w:val="bullet"/>
      <w:lvlText w:val=""/>
      <w:lvlJc w:val="left"/>
      <w:pPr>
        <w:ind w:left="2652" w:hanging="360"/>
      </w:pPr>
      <w:rPr>
        <w:rFonts w:ascii="Wingdings" w:hAnsi="Wingdings" w:hint="default"/>
      </w:rPr>
    </w:lvl>
    <w:lvl w:ilvl="3" w:tplc="240A0001" w:tentative="1">
      <w:start w:val="1"/>
      <w:numFmt w:val="bullet"/>
      <w:lvlText w:val=""/>
      <w:lvlJc w:val="left"/>
      <w:pPr>
        <w:ind w:left="3372" w:hanging="360"/>
      </w:pPr>
      <w:rPr>
        <w:rFonts w:ascii="Symbol" w:hAnsi="Symbol" w:hint="default"/>
      </w:rPr>
    </w:lvl>
    <w:lvl w:ilvl="4" w:tplc="240A0003" w:tentative="1">
      <w:start w:val="1"/>
      <w:numFmt w:val="bullet"/>
      <w:lvlText w:val="o"/>
      <w:lvlJc w:val="left"/>
      <w:pPr>
        <w:ind w:left="4092" w:hanging="360"/>
      </w:pPr>
      <w:rPr>
        <w:rFonts w:ascii="Courier New" w:hAnsi="Courier New" w:cs="Courier New" w:hint="default"/>
      </w:rPr>
    </w:lvl>
    <w:lvl w:ilvl="5" w:tplc="240A0005" w:tentative="1">
      <w:start w:val="1"/>
      <w:numFmt w:val="bullet"/>
      <w:lvlText w:val=""/>
      <w:lvlJc w:val="left"/>
      <w:pPr>
        <w:ind w:left="4812" w:hanging="360"/>
      </w:pPr>
      <w:rPr>
        <w:rFonts w:ascii="Wingdings" w:hAnsi="Wingdings" w:hint="default"/>
      </w:rPr>
    </w:lvl>
    <w:lvl w:ilvl="6" w:tplc="240A0001" w:tentative="1">
      <w:start w:val="1"/>
      <w:numFmt w:val="bullet"/>
      <w:lvlText w:val=""/>
      <w:lvlJc w:val="left"/>
      <w:pPr>
        <w:ind w:left="5532" w:hanging="360"/>
      </w:pPr>
      <w:rPr>
        <w:rFonts w:ascii="Symbol" w:hAnsi="Symbol" w:hint="default"/>
      </w:rPr>
    </w:lvl>
    <w:lvl w:ilvl="7" w:tplc="240A0003" w:tentative="1">
      <w:start w:val="1"/>
      <w:numFmt w:val="bullet"/>
      <w:lvlText w:val="o"/>
      <w:lvlJc w:val="left"/>
      <w:pPr>
        <w:ind w:left="6252" w:hanging="360"/>
      </w:pPr>
      <w:rPr>
        <w:rFonts w:ascii="Courier New" w:hAnsi="Courier New" w:cs="Courier New" w:hint="default"/>
      </w:rPr>
    </w:lvl>
    <w:lvl w:ilvl="8" w:tplc="240A0005" w:tentative="1">
      <w:start w:val="1"/>
      <w:numFmt w:val="bullet"/>
      <w:lvlText w:val=""/>
      <w:lvlJc w:val="left"/>
      <w:pPr>
        <w:ind w:left="6972" w:hanging="360"/>
      </w:pPr>
      <w:rPr>
        <w:rFonts w:ascii="Wingdings" w:hAnsi="Wingdings" w:hint="default"/>
      </w:rPr>
    </w:lvl>
  </w:abstractNum>
  <w:num w:numId="1" w16cid:durableId="2078094039">
    <w:abstractNumId w:val="9"/>
  </w:num>
  <w:num w:numId="2" w16cid:durableId="789323615">
    <w:abstractNumId w:val="8"/>
  </w:num>
  <w:num w:numId="3" w16cid:durableId="393355983">
    <w:abstractNumId w:val="0"/>
  </w:num>
  <w:num w:numId="4" w16cid:durableId="201402788">
    <w:abstractNumId w:val="6"/>
  </w:num>
  <w:num w:numId="5" w16cid:durableId="392319312">
    <w:abstractNumId w:val="13"/>
  </w:num>
  <w:num w:numId="6" w16cid:durableId="1294873835">
    <w:abstractNumId w:val="14"/>
  </w:num>
  <w:num w:numId="7" w16cid:durableId="1224364321">
    <w:abstractNumId w:val="36"/>
  </w:num>
  <w:num w:numId="8" w16cid:durableId="916552835">
    <w:abstractNumId w:val="5"/>
  </w:num>
  <w:num w:numId="9" w16cid:durableId="1697922059">
    <w:abstractNumId w:val="22"/>
  </w:num>
  <w:num w:numId="10" w16cid:durableId="65342413">
    <w:abstractNumId w:val="31"/>
  </w:num>
  <w:num w:numId="11" w16cid:durableId="1708798815">
    <w:abstractNumId w:val="24"/>
  </w:num>
  <w:num w:numId="12" w16cid:durableId="1330868708">
    <w:abstractNumId w:val="3"/>
  </w:num>
  <w:num w:numId="13" w16cid:durableId="1459107482">
    <w:abstractNumId w:val="37"/>
  </w:num>
  <w:num w:numId="14" w16cid:durableId="1312711107">
    <w:abstractNumId w:val="35"/>
  </w:num>
  <w:num w:numId="15" w16cid:durableId="1191921421">
    <w:abstractNumId w:val="42"/>
  </w:num>
  <w:num w:numId="16" w16cid:durableId="1316031847">
    <w:abstractNumId w:val="12"/>
  </w:num>
  <w:num w:numId="17" w16cid:durableId="1850173967">
    <w:abstractNumId w:val="19"/>
  </w:num>
  <w:num w:numId="18" w16cid:durableId="919027681">
    <w:abstractNumId w:val="20"/>
  </w:num>
  <w:num w:numId="19" w16cid:durableId="497428466">
    <w:abstractNumId w:val="38"/>
  </w:num>
  <w:num w:numId="20" w16cid:durableId="1642346029">
    <w:abstractNumId w:val="39"/>
  </w:num>
  <w:num w:numId="21" w16cid:durableId="1112477960">
    <w:abstractNumId w:val="16"/>
  </w:num>
  <w:num w:numId="22" w16cid:durableId="1368220882">
    <w:abstractNumId w:val="28"/>
  </w:num>
  <w:num w:numId="23" w16cid:durableId="1023701441">
    <w:abstractNumId w:val="34"/>
  </w:num>
  <w:num w:numId="24" w16cid:durableId="829712946">
    <w:abstractNumId w:val="11"/>
  </w:num>
  <w:num w:numId="25" w16cid:durableId="1669211599">
    <w:abstractNumId w:val="1"/>
  </w:num>
  <w:num w:numId="26" w16cid:durableId="745228239">
    <w:abstractNumId w:val="27"/>
  </w:num>
  <w:num w:numId="27" w16cid:durableId="142282708">
    <w:abstractNumId w:val="17"/>
  </w:num>
  <w:num w:numId="28" w16cid:durableId="1641958604">
    <w:abstractNumId w:val="18"/>
  </w:num>
  <w:num w:numId="29" w16cid:durableId="1969122909">
    <w:abstractNumId w:val="26"/>
  </w:num>
  <w:num w:numId="30" w16cid:durableId="700668450">
    <w:abstractNumId w:val="4"/>
  </w:num>
  <w:num w:numId="31" w16cid:durableId="110170904">
    <w:abstractNumId w:val="30"/>
  </w:num>
  <w:num w:numId="32" w16cid:durableId="671882607">
    <w:abstractNumId w:val="7"/>
  </w:num>
  <w:num w:numId="33" w16cid:durableId="1669139414">
    <w:abstractNumId w:val="33"/>
  </w:num>
  <w:num w:numId="34" w16cid:durableId="1113398765">
    <w:abstractNumId w:val="32"/>
  </w:num>
  <w:num w:numId="35" w16cid:durableId="1354457022">
    <w:abstractNumId w:val="41"/>
  </w:num>
  <w:num w:numId="36" w16cid:durableId="1203597979">
    <w:abstractNumId w:val="25"/>
  </w:num>
  <w:num w:numId="37" w16cid:durableId="1985425216">
    <w:abstractNumId w:val="15"/>
  </w:num>
  <w:num w:numId="38" w16cid:durableId="1708338028">
    <w:abstractNumId w:val="23"/>
  </w:num>
  <w:num w:numId="39" w16cid:durableId="573928636">
    <w:abstractNumId w:val="29"/>
  </w:num>
  <w:num w:numId="40" w16cid:durableId="684484502">
    <w:abstractNumId w:val="2"/>
  </w:num>
  <w:num w:numId="41" w16cid:durableId="1018771554">
    <w:abstractNumId w:val="40"/>
  </w:num>
  <w:num w:numId="42" w16cid:durableId="1876577319">
    <w:abstractNumId w:val="21"/>
  </w:num>
  <w:num w:numId="43" w16cid:durableId="521628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doNotUseMarginsForDrawingGridOrigin/>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AA"/>
    <w:rsid w:val="000335CC"/>
    <w:rsid w:val="00034B28"/>
    <w:rsid w:val="00060B26"/>
    <w:rsid w:val="000D4A6D"/>
    <w:rsid w:val="000F14D0"/>
    <w:rsid w:val="000F2CB6"/>
    <w:rsid w:val="000F5DA3"/>
    <w:rsid w:val="00114A2D"/>
    <w:rsid w:val="00120FAB"/>
    <w:rsid w:val="00154E66"/>
    <w:rsid w:val="001651F6"/>
    <w:rsid w:val="00184C8B"/>
    <w:rsid w:val="00190234"/>
    <w:rsid w:val="001931D8"/>
    <w:rsid w:val="00196E8B"/>
    <w:rsid w:val="001A1CC7"/>
    <w:rsid w:val="001B38D0"/>
    <w:rsid w:val="001B41E0"/>
    <w:rsid w:val="001E1490"/>
    <w:rsid w:val="0021376D"/>
    <w:rsid w:val="0022290C"/>
    <w:rsid w:val="00230E53"/>
    <w:rsid w:val="0027552A"/>
    <w:rsid w:val="00291597"/>
    <w:rsid w:val="00311F95"/>
    <w:rsid w:val="00314054"/>
    <w:rsid w:val="003202B7"/>
    <w:rsid w:val="00322A38"/>
    <w:rsid w:val="003414D7"/>
    <w:rsid w:val="00371718"/>
    <w:rsid w:val="00374C75"/>
    <w:rsid w:val="003D7022"/>
    <w:rsid w:val="003E48F4"/>
    <w:rsid w:val="00415BB4"/>
    <w:rsid w:val="00416EF8"/>
    <w:rsid w:val="004174FA"/>
    <w:rsid w:val="00433249"/>
    <w:rsid w:val="00436219"/>
    <w:rsid w:val="00463E25"/>
    <w:rsid w:val="0046513C"/>
    <w:rsid w:val="004701AB"/>
    <w:rsid w:val="004A54D6"/>
    <w:rsid w:val="004B56BC"/>
    <w:rsid w:val="004C0356"/>
    <w:rsid w:val="004C326C"/>
    <w:rsid w:val="004E3D0F"/>
    <w:rsid w:val="00511D2C"/>
    <w:rsid w:val="00512019"/>
    <w:rsid w:val="0051245C"/>
    <w:rsid w:val="0052400A"/>
    <w:rsid w:val="0056165A"/>
    <w:rsid w:val="00564823"/>
    <w:rsid w:val="00566BAD"/>
    <w:rsid w:val="00571E9F"/>
    <w:rsid w:val="00572EEC"/>
    <w:rsid w:val="005A6749"/>
    <w:rsid w:val="005C150A"/>
    <w:rsid w:val="005C5C41"/>
    <w:rsid w:val="005E5966"/>
    <w:rsid w:val="006050AB"/>
    <w:rsid w:val="0061374F"/>
    <w:rsid w:val="00635700"/>
    <w:rsid w:val="00657F0E"/>
    <w:rsid w:val="006E15F0"/>
    <w:rsid w:val="00700DFC"/>
    <w:rsid w:val="0070334D"/>
    <w:rsid w:val="00721DCB"/>
    <w:rsid w:val="0072495A"/>
    <w:rsid w:val="00730480"/>
    <w:rsid w:val="00732750"/>
    <w:rsid w:val="0075554B"/>
    <w:rsid w:val="007568DD"/>
    <w:rsid w:val="00761E7F"/>
    <w:rsid w:val="00782F4F"/>
    <w:rsid w:val="00785B7D"/>
    <w:rsid w:val="007B0876"/>
    <w:rsid w:val="007B2C02"/>
    <w:rsid w:val="007C13D8"/>
    <w:rsid w:val="007D3ADD"/>
    <w:rsid w:val="007E4C40"/>
    <w:rsid w:val="007F0041"/>
    <w:rsid w:val="00800B6A"/>
    <w:rsid w:val="008235F6"/>
    <w:rsid w:val="00833B7A"/>
    <w:rsid w:val="00840884"/>
    <w:rsid w:val="00841EAA"/>
    <w:rsid w:val="008563BC"/>
    <w:rsid w:val="00865D8B"/>
    <w:rsid w:val="00867480"/>
    <w:rsid w:val="00870C1B"/>
    <w:rsid w:val="00870FBE"/>
    <w:rsid w:val="008A33B6"/>
    <w:rsid w:val="008B0A5A"/>
    <w:rsid w:val="008C3F70"/>
    <w:rsid w:val="008E29BE"/>
    <w:rsid w:val="009266BB"/>
    <w:rsid w:val="00934C9F"/>
    <w:rsid w:val="009A6A16"/>
    <w:rsid w:val="009B2CAB"/>
    <w:rsid w:val="009B6149"/>
    <w:rsid w:val="009C3ED8"/>
    <w:rsid w:val="009C540C"/>
    <w:rsid w:val="009F23EB"/>
    <w:rsid w:val="00A17286"/>
    <w:rsid w:val="00A65AF2"/>
    <w:rsid w:val="00A71D31"/>
    <w:rsid w:val="00A76B91"/>
    <w:rsid w:val="00A94140"/>
    <w:rsid w:val="00B01AD9"/>
    <w:rsid w:val="00B1185A"/>
    <w:rsid w:val="00B3215A"/>
    <w:rsid w:val="00B37047"/>
    <w:rsid w:val="00B40154"/>
    <w:rsid w:val="00B547DF"/>
    <w:rsid w:val="00B55D5D"/>
    <w:rsid w:val="00B63DC8"/>
    <w:rsid w:val="00B678FA"/>
    <w:rsid w:val="00B7058E"/>
    <w:rsid w:val="00BA383E"/>
    <w:rsid w:val="00BB5707"/>
    <w:rsid w:val="00BC33D0"/>
    <w:rsid w:val="00BE7126"/>
    <w:rsid w:val="00C01699"/>
    <w:rsid w:val="00C20C46"/>
    <w:rsid w:val="00C649DD"/>
    <w:rsid w:val="00C86559"/>
    <w:rsid w:val="00CF1A4E"/>
    <w:rsid w:val="00D02E82"/>
    <w:rsid w:val="00D071D7"/>
    <w:rsid w:val="00D753EF"/>
    <w:rsid w:val="00D8606F"/>
    <w:rsid w:val="00D90AB8"/>
    <w:rsid w:val="00DA4443"/>
    <w:rsid w:val="00DB0AE7"/>
    <w:rsid w:val="00DB6E2F"/>
    <w:rsid w:val="00DE2B93"/>
    <w:rsid w:val="00E367A5"/>
    <w:rsid w:val="00E91FCB"/>
    <w:rsid w:val="00EB4683"/>
    <w:rsid w:val="00EC0FB8"/>
    <w:rsid w:val="00EC5764"/>
    <w:rsid w:val="00ED5B50"/>
    <w:rsid w:val="00F06A33"/>
    <w:rsid w:val="00F14143"/>
    <w:rsid w:val="00F15E7C"/>
    <w:rsid w:val="00F244DE"/>
    <w:rsid w:val="00F2530D"/>
    <w:rsid w:val="00F47355"/>
    <w:rsid w:val="00F76405"/>
    <w:rsid w:val="00F87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0539"/>
  <w15:docId w15:val="{D71FDDF7-0497-4029-9464-196FA8EE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1EAA"/>
    <w:pPr>
      <w:keepNext/>
      <w:keepLines/>
      <w:spacing w:before="240" w:after="0" w:line="256" w:lineRule="auto"/>
      <w:outlineLvl w:val="0"/>
    </w:pPr>
    <w:rPr>
      <w:rFonts w:ascii="Arial" w:eastAsia="Yu Gothic Light" w:hAnsi="Arial" w:cs="Times New Roman"/>
      <w:b/>
      <w:color w:val="002060"/>
      <w:sz w:val="32"/>
      <w:szCs w:val="32"/>
    </w:rPr>
  </w:style>
  <w:style w:type="paragraph" w:styleId="Ttulo2">
    <w:name w:val="heading 2"/>
    <w:basedOn w:val="Normal"/>
    <w:next w:val="Normal"/>
    <w:link w:val="Ttulo2Car"/>
    <w:uiPriority w:val="9"/>
    <w:unhideWhenUsed/>
    <w:qFormat/>
    <w:rsid w:val="00B63DC8"/>
    <w:pPr>
      <w:keepNext/>
      <w:keepLines/>
      <w:spacing w:before="40" w:after="0"/>
      <w:outlineLvl w:val="1"/>
    </w:pPr>
    <w:rPr>
      <w:rFonts w:ascii="Museo Sans Condensed" w:eastAsiaTheme="majorEastAsia" w:hAnsi="Museo Sans Condensed" w:cstheme="majorBidi"/>
      <w:sz w:val="24"/>
      <w:szCs w:val="26"/>
    </w:rPr>
  </w:style>
  <w:style w:type="paragraph" w:styleId="Ttulo3">
    <w:name w:val="heading 3"/>
    <w:basedOn w:val="Normal"/>
    <w:next w:val="Normal"/>
    <w:link w:val="Ttulo3Car"/>
    <w:uiPriority w:val="9"/>
    <w:unhideWhenUsed/>
    <w:qFormat/>
    <w:rsid w:val="001651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EAA"/>
    <w:rPr>
      <w:rFonts w:ascii="Arial" w:eastAsia="Yu Gothic Light" w:hAnsi="Arial" w:cs="Times New Roman"/>
      <w:b/>
      <w:color w:val="002060"/>
      <w:sz w:val="32"/>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39"/>
    <w:rsid w:val="007568D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uiPriority w:val="9"/>
    <w:rsid w:val="00B63DC8"/>
    <w:rPr>
      <w:rFonts w:ascii="Museo Sans Condensed" w:eastAsiaTheme="majorEastAsia" w:hAnsi="Museo Sans Condensed" w:cstheme="majorBidi"/>
      <w:sz w:val="24"/>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character" w:customStyle="1" w:styleId="Ttulo3Car">
    <w:name w:val="Título 3 Car"/>
    <w:basedOn w:val="Fuentedeprrafopredeter"/>
    <w:link w:val="Ttulo3"/>
    <w:uiPriority w:val="9"/>
    <w:rsid w:val="001651F6"/>
    <w:rPr>
      <w:rFonts w:asciiTheme="majorHAnsi" w:eastAsiaTheme="majorEastAsia" w:hAnsiTheme="majorHAnsi" w:cstheme="majorBidi"/>
      <w:color w:val="1F4D78" w:themeColor="accent1" w:themeShade="7F"/>
      <w:sz w:val="24"/>
      <w:szCs w:val="24"/>
    </w:rPr>
  </w:style>
  <w:style w:type="table" w:customStyle="1" w:styleId="Tablaconcuadrcula3-nfasis31">
    <w:name w:val="Tabla con cuadrícula 3 - Énfasis 31"/>
    <w:basedOn w:val="Tablanormal"/>
    <w:uiPriority w:val="48"/>
    <w:rsid w:val="001651F6"/>
    <w:pPr>
      <w:spacing w:after="0" w:line="240" w:lineRule="auto"/>
    </w:pPr>
    <w:rPr>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Descripcin">
    <w:name w:val="caption"/>
    <w:basedOn w:val="Normal"/>
    <w:next w:val="Normal"/>
    <w:uiPriority w:val="35"/>
    <w:unhideWhenUsed/>
    <w:qFormat/>
    <w:rsid w:val="001651F6"/>
    <w:pPr>
      <w:spacing w:after="200" w:line="240" w:lineRule="auto"/>
      <w:jc w:val="both"/>
    </w:pPr>
    <w:rPr>
      <w:rFonts w:ascii="Arial" w:hAnsi="Arial"/>
      <w:i/>
      <w:iCs/>
      <w:color w:val="44546A" w:themeColor="text2"/>
      <w:sz w:val="18"/>
      <w:szCs w:val="18"/>
      <w:lang w:val="es-ES"/>
    </w:rPr>
  </w:style>
  <w:style w:type="character" w:styleId="Mencinsinresolver">
    <w:name w:val="Unresolved Mention"/>
    <w:basedOn w:val="Fuentedeprrafopredeter"/>
    <w:uiPriority w:val="99"/>
    <w:semiHidden/>
    <w:unhideWhenUsed/>
    <w:rsid w:val="00371718"/>
    <w:rPr>
      <w:color w:val="605E5C"/>
      <w:shd w:val="clear" w:color="auto" w:fill="E1DFDD"/>
    </w:rPr>
  </w:style>
  <w:style w:type="character" w:customStyle="1" w:styleId="xxxxxcontentpasted0">
    <w:name w:val="x_x_x_x_x_contentpasted0"/>
    <w:basedOn w:val="Fuentedeprrafopredeter"/>
    <w:rsid w:val="00BB5707"/>
  </w:style>
  <w:style w:type="paragraph" w:customStyle="1" w:styleId="xxxxxmsonormal">
    <w:name w:val="x_x_x_x_x_msonormal"/>
    <w:basedOn w:val="Normal"/>
    <w:rsid w:val="00BB5707"/>
    <w:pPr>
      <w:spacing w:before="100" w:beforeAutospacing="1" w:after="100" w:afterAutospacing="1" w:line="240" w:lineRule="auto"/>
    </w:pPr>
    <w:rPr>
      <w:rFonts w:ascii="Calibri" w:hAnsi="Calibri" w:cs="Calibri"/>
      <w:lang w:eastAsia="es-CO"/>
    </w:rPr>
  </w:style>
  <w:style w:type="character" w:styleId="Hipervnculovisitado">
    <w:name w:val="FollowedHyperlink"/>
    <w:basedOn w:val="Fuentedeprrafopredeter"/>
    <w:uiPriority w:val="99"/>
    <w:semiHidden/>
    <w:unhideWhenUsed/>
    <w:rsid w:val="007D3ADD"/>
    <w:rPr>
      <w:color w:val="954F72" w:themeColor="followedHyperlink"/>
      <w:u w:val="single"/>
    </w:rPr>
  </w:style>
  <w:style w:type="paragraph" w:styleId="TDC3">
    <w:name w:val="toc 3"/>
    <w:basedOn w:val="Normal"/>
    <w:next w:val="Normal"/>
    <w:autoRedefine/>
    <w:uiPriority w:val="39"/>
    <w:unhideWhenUsed/>
    <w:rsid w:val="00322A3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3947">
      <w:bodyDiv w:val="1"/>
      <w:marLeft w:val="0"/>
      <w:marRight w:val="0"/>
      <w:marTop w:val="0"/>
      <w:marBottom w:val="0"/>
      <w:divBdr>
        <w:top w:val="none" w:sz="0" w:space="0" w:color="auto"/>
        <w:left w:val="none" w:sz="0" w:space="0" w:color="auto"/>
        <w:bottom w:val="none" w:sz="0" w:space="0" w:color="auto"/>
        <w:right w:val="none" w:sz="0" w:space="0" w:color="auto"/>
      </w:divBdr>
    </w:div>
    <w:div w:id="256211225">
      <w:bodyDiv w:val="1"/>
      <w:marLeft w:val="0"/>
      <w:marRight w:val="0"/>
      <w:marTop w:val="0"/>
      <w:marBottom w:val="0"/>
      <w:divBdr>
        <w:top w:val="none" w:sz="0" w:space="0" w:color="auto"/>
        <w:left w:val="none" w:sz="0" w:space="0" w:color="auto"/>
        <w:bottom w:val="none" w:sz="0" w:space="0" w:color="auto"/>
        <w:right w:val="none" w:sz="0" w:space="0" w:color="auto"/>
      </w:divBdr>
    </w:div>
    <w:div w:id="1200819569">
      <w:bodyDiv w:val="1"/>
      <w:marLeft w:val="0"/>
      <w:marRight w:val="0"/>
      <w:marTop w:val="0"/>
      <w:marBottom w:val="0"/>
      <w:divBdr>
        <w:top w:val="none" w:sz="0" w:space="0" w:color="auto"/>
        <w:left w:val="none" w:sz="0" w:space="0" w:color="auto"/>
        <w:bottom w:val="none" w:sz="0" w:space="0" w:color="auto"/>
        <w:right w:val="none" w:sz="0" w:space="0" w:color="auto"/>
      </w:divBdr>
    </w:div>
    <w:div w:id="20617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ticipacionbogota.gov.co/index.php/somos-idpac/estructura/promocion/laboratorio-de-la-innovacion-particilab" TargetMode="External"/><Relationship Id="rId18" Type="http://schemas.openxmlformats.org/officeDocument/2006/relationships/image" Target="media/image7.png"/><Relationship Id="rId26" Type="http://schemas.openxmlformats.org/officeDocument/2006/relationships/hyperlink" Target="https://www.participacionbogota.gov.co/dc-radio-en-vivo" TargetMode="External"/><Relationship Id="rId3" Type="http://schemas.openxmlformats.org/officeDocument/2006/relationships/styles" Target="styles.xml"/><Relationship Id="rId21" Type="http://schemas.openxmlformats.org/officeDocument/2006/relationships/hyperlink" Target="https://escuela.participacionbogota.gov.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participacionbogota.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uela.participacionbogota.gov.co" TargetMode="External"/><Relationship Id="rId24" Type="http://schemas.openxmlformats.org/officeDocument/2006/relationships/hyperlink" Target="mailto:notificacionesjudiciales@participacionbogota.gov.co"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correspondencia@participacionbogota.gov.co" TargetMode="External"/><Relationship Id="rId28" Type="http://schemas.openxmlformats.org/officeDocument/2006/relationships/footer" Target="footer1.xml"/><Relationship Id="rId10" Type="http://schemas.openxmlformats.org/officeDocument/2006/relationships/hyperlink" Target="https://www.participacionbogota.gov.co/rendicion-de-cuentas-idpac"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articipacionbogota.gov.co/index.php/observatorio-de-la-participacion-pensando-la-democracia" TargetMode="External"/><Relationship Id="rId22" Type="http://schemas.openxmlformats.org/officeDocument/2006/relationships/hyperlink" Target="mailto:atencionalaciudadania@participacionbogota.gov.c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Fig16</b:Tag>
    <b:SourceType>InternetSite</b:SourceType>
    <b:Guid>{B2C61D50-247A-4292-9E8A-1499B4EC2E06}</b:Guid>
    <b:Title>Saber Metodología</b:Title>
    <b:Year>2016</b:Year>
    <b:Author>
      <b:Author>
        <b:NameList>
          <b:Person>
            <b:Last>Figueroa</b:Last>
            <b:First>Maloa</b:First>
          </b:Person>
        </b:NameList>
      </b:Author>
    </b:Author>
    <b:InternetSiteTitle>Saber Metodología</b:InternetSiteTitle>
    <b:URL>https://sabermetodologia.wordpress.com/2016/03/08/bibliografia-apendices-anexos/</b:URL>
    <b:RefOrder>1</b:RefOrder>
  </b:Source>
</b:Sources>
</file>

<file path=customXml/itemProps1.xml><?xml version="1.0" encoding="utf-8"?>
<ds:datastoreItem xmlns:ds="http://schemas.openxmlformats.org/officeDocument/2006/customXml" ds:itemID="{4B0946BE-2D0A-40F2-87C1-CC4D0CF1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2756</Words>
  <Characters>15161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Omaira Morales Arboleda</dc:creator>
  <cp:lastModifiedBy>Silvia Milena Patiño León</cp:lastModifiedBy>
  <cp:revision>4</cp:revision>
  <dcterms:created xsi:type="dcterms:W3CDTF">2022-10-28T22:04:00Z</dcterms:created>
  <dcterms:modified xsi:type="dcterms:W3CDTF">2022-10-31T19:30:00Z</dcterms:modified>
</cp:coreProperties>
</file>